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C87" w:rsidRDefault="00A02810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关于推荐</w:t>
      </w:r>
      <w:r>
        <w:rPr>
          <w:rFonts w:ascii="宋体" w:eastAsia="宋体" w:hAnsi="宋体" w:cs="宋体" w:hint="eastAsia"/>
          <w:b/>
          <w:bCs/>
          <w:sz w:val="36"/>
          <w:szCs w:val="36"/>
        </w:rPr>
        <w:t>高等学历继续教育专业建设工作</w:t>
      </w:r>
    </w:p>
    <w:p w:rsidR="008F3C87" w:rsidRDefault="00A02810">
      <w:pPr>
        <w:jc w:val="center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b/>
          <w:bCs/>
          <w:sz w:val="36"/>
          <w:szCs w:val="36"/>
        </w:rPr>
        <w:t>专家库人选的通知</w:t>
      </w:r>
    </w:p>
    <w:p w:rsidR="00A02810" w:rsidRDefault="00A02810" w:rsidP="00A0281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</w:p>
    <w:p w:rsidR="00A97A41" w:rsidRDefault="00A02810" w:rsidP="00A0281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 w:rsidRPr="00A02810">
        <w:rPr>
          <w:rFonts w:ascii="仿宋" w:eastAsia="仿宋" w:hAnsi="仿宋" w:cs="仿宋" w:hint="eastAsia"/>
          <w:sz w:val="32"/>
          <w:szCs w:val="32"/>
        </w:rPr>
        <w:t>各学院（部），各直属机构，各附属单位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:rsidR="00A97A41" w:rsidRDefault="00A0281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为进一步发挥专家组织在高等学历继续教育专业设置、建设、监督等方面的政策研究、决策咨询及论证评议作用，根据《关于做好高等学历继续教育</w:t>
      </w:r>
      <w:r>
        <w:rPr>
          <w:rFonts w:ascii="仿宋" w:eastAsia="仿宋" w:hAnsi="仿宋" w:cs="仿宋" w:hint="eastAsia"/>
          <w:sz w:val="32"/>
          <w:szCs w:val="32"/>
        </w:rPr>
        <w:t>2021</w:t>
      </w:r>
      <w:r>
        <w:rPr>
          <w:rFonts w:ascii="仿宋" w:eastAsia="仿宋" w:hAnsi="仿宋" w:cs="仿宋" w:hint="eastAsia"/>
          <w:sz w:val="32"/>
          <w:szCs w:val="32"/>
        </w:rPr>
        <w:t>年拟招生专业填报工作的通知》（教职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成司函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﹝</w:t>
      </w:r>
      <w:r>
        <w:rPr>
          <w:rFonts w:ascii="仿宋" w:eastAsia="仿宋" w:hAnsi="仿宋" w:cs="仿宋" w:hint="eastAsia"/>
          <w:sz w:val="32"/>
          <w:szCs w:val="32"/>
        </w:rPr>
        <w:t>2020</w:t>
      </w:r>
      <w:r>
        <w:rPr>
          <w:rFonts w:ascii="仿宋" w:eastAsia="仿宋" w:hAnsi="仿宋" w:cs="仿宋" w:hint="eastAsia"/>
          <w:sz w:val="32"/>
          <w:szCs w:val="32"/>
        </w:rPr>
        <w:t>﹞</w:t>
      </w:r>
      <w:r>
        <w:rPr>
          <w:rFonts w:ascii="仿宋" w:eastAsia="仿宋" w:hAnsi="仿宋" w:cs="仿宋" w:hint="eastAsia"/>
          <w:sz w:val="32"/>
          <w:szCs w:val="32"/>
        </w:rPr>
        <w:t>39</w:t>
      </w:r>
      <w:r>
        <w:rPr>
          <w:rFonts w:ascii="仿宋" w:eastAsia="仿宋" w:hAnsi="仿宋" w:cs="仿宋" w:hint="eastAsia"/>
          <w:sz w:val="32"/>
          <w:szCs w:val="32"/>
        </w:rPr>
        <w:t>号）文件要求，我校需推荐</w:t>
      </w:r>
      <w:r w:rsidR="00A97A41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名</w:t>
      </w:r>
      <w:r>
        <w:rPr>
          <w:rFonts w:ascii="仿宋" w:eastAsia="仿宋" w:hAnsi="仿宋" w:cs="仿宋" w:hint="eastAsia"/>
          <w:sz w:val="32"/>
          <w:szCs w:val="32"/>
        </w:rPr>
        <w:t>高等学历继续教育专业建设工作专家库人选</w:t>
      </w:r>
      <w:r w:rsidR="00A97A41">
        <w:rPr>
          <w:rFonts w:ascii="仿宋" w:eastAsia="仿宋" w:hAnsi="仿宋" w:cs="仿宋" w:hint="eastAsia"/>
          <w:sz w:val="32"/>
          <w:szCs w:val="32"/>
        </w:rPr>
        <w:t>。</w:t>
      </w:r>
    </w:p>
    <w:p w:rsidR="00A97A41" w:rsidRPr="00A97A41" w:rsidRDefault="00A97A41" w:rsidP="00A97A41">
      <w:pPr>
        <w:spacing w:line="560" w:lineRule="exact"/>
        <w:ind w:firstLineChars="200" w:firstLine="643"/>
        <w:rPr>
          <w:rFonts w:ascii="仿宋" w:eastAsia="仿宋" w:hAnsi="仿宋" w:cs="仿宋" w:hint="eastAsia"/>
          <w:b/>
          <w:sz w:val="32"/>
          <w:szCs w:val="32"/>
        </w:rPr>
      </w:pPr>
      <w:r w:rsidRPr="00A97A41">
        <w:rPr>
          <w:rFonts w:ascii="仿宋" w:eastAsia="仿宋" w:hAnsi="仿宋" w:cs="仿宋" w:hint="eastAsia"/>
          <w:b/>
          <w:sz w:val="32"/>
          <w:szCs w:val="32"/>
        </w:rPr>
        <w:t>一、</w:t>
      </w:r>
      <w:r>
        <w:rPr>
          <w:rFonts w:ascii="仿宋" w:eastAsia="仿宋" w:hAnsi="仿宋" w:cs="仿宋" w:hint="eastAsia"/>
          <w:b/>
          <w:sz w:val="32"/>
          <w:szCs w:val="32"/>
        </w:rPr>
        <w:t>推荐</w:t>
      </w:r>
      <w:r w:rsidRPr="00A97A41">
        <w:rPr>
          <w:rFonts w:ascii="仿宋" w:eastAsia="仿宋" w:hAnsi="仿宋" w:cs="仿宋" w:hint="eastAsia"/>
          <w:b/>
          <w:sz w:val="32"/>
          <w:szCs w:val="32"/>
        </w:rPr>
        <w:t>条件</w:t>
      </w:r>
    </w:p>
    <w:p w:rsidR="00F209E5" w:rsidRPr="00F209E5" w:rsidRDefault="00A97A41" w:rsidP="00A97A41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 w:rsidRPr="00A97A41">
        <w:rPr>
          <w:rFonts w:ascii="仿宋" w:eastAsia="仿宋" w:hAnsi="仿宋" w:cs="仿宋" w:hint="eastAsia"/>
          <w:sz w:val="32"/>
          <w:szCs w:val="32"/>
        </w:rPr>
        <w:t>1.</w:t>
      </w:r>
      <w:r w:rsidR="00F209E5" w:rsidRPr="00F209E5">
        <w:rPr>
          <w:rFonts w:ascii="仿宋" w:eastAsia="仿宋" w:hAnsi="仿宋" w:cs="仿宋" w:hint="eastAsia"/>
          <w:sz w:val="32"/>
          <w:szCs w:val="32"/>
        </w:rPr>
        <w:t>拥护党的领导，政治立场坚定</w:t>
      </w:r>
      <w:r w:rsidR="00F209E5">
        <w:rPr>
          <w:rFonts w:ascii="仿宋" w:eastAsia="仿宋" w:hAnsi="仿宋" w:cs="仿宋" w:hint="eastAsia"/>
          <w:sz w:val="32"/>
          <w:szCs w:val="32"/>
        </w:rPr>
        <w:t>，</w:t>
      </w:r>
      <w:r w:rsidR="00F209E5" w:rsidRPr="00F209E5">
        <w:rPr>
          <w:rFonts w:ascii="仿宋" w:eastAsia="仿宋" w:hAnsi="仿宋" w:cs="仿宋" w:hint="eastAsia"/>
          <w:sz w:val="32"/>
          <w:szCs w:val="32"/>
        </w:rPr>
        <w:t>具有良好的思想品德和职业道德。责任心强，工作严谨，坚持原则，作风正派，廉洁公正。</w:t>
      </w:r>
    </w:p>
    <w:p w:rsidR="00A97A41" w:rsidRPr="00A97A41" w:rsidRDefault="00F209E5" w:rsidP="00A97A41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 w:rsidR="00A97A41" w:rsidRPr="00A97A41">
        <w:rPr>
          <w:rFonts w:ascii="仿宋" w:eastAsia="仿宋" w:hAnsi="仿宋" w:cs="仿宋" w:hint="eastAsia"/>
          <w:sz w:val="32"/>
          <w:szCs w:val="32"/>
        </w:rPr>
        <w:t>热爱继续教育事业，熟悉高等继续教育领域的法律法规和政策，了解高等继续教育相关业务，在高等学历继续教育管理和研究方面、特别是专业建设管理方面具有丰富经验。</w:t>
      </w:r>
    </w:p>
    <w:p w:rsidR="00F209E5" w:rsidRDefault="00F209E5" w:rsidP="00A97A41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</w:t>
      </w:r>
      <w:r w:rsidR="00A97A41" w:rsidRPr="00A97A41">
        <w:rPr>
          <w:rFonts w:ascii="仿宋" w:eastAsia="仿宋" w:hAnsi="仿宋" w:cs="仿宋" w:hint="eastAsia"/>
          <w:sz w:val="32"/>
          <w:szCs w:val="32"/>
        </w:rPr>
        <w:t>.对国内外继续教育理论和实践有深入研究，具有较高的专业素质和理论水平，熟悉相关专业领域继续教育教学改革情况。专家学者一般要求具有副高级以上职称或博士学位</w:t>
      </w:r>
      <w:r>
        <w:rPr>
          <w:rFonts w:ascii="仿宋" w:eastAsia="仿宋" w:hAnsi="仿宋" w:cs="仿宋" w:hint="eastAsia"/>
          <w:sz w:val="32"/>
          <w:szCs w:val="32"/>
        </w:rPr>
        <w:t>。</w:t>
      </w:r>
      <w:r w:rsidRPr="00F209E5">
        <w:rPr>
          <w:rFonts w:ascii="仿宋" w:eastAsia="仿宋" w:hAnsi="仿宋" w:cs="仿宋" w:hint="eastAsia"/>
          <w:sz w:val="32"/>
          <w:szCs w:val="32"/>
        </w:rPr>
        <w:t>领导干部和管理人员应具有较高政策理论水平和较强组织协调能力。行业专家须具有一线继续教育管理或教学经验。</w:t>
      </w:r>
    </w:p>
    <w:p w:rsidR="00A97A41" w:rsidRPr="00A97A41" w:rsidRDefault="00F209E5" w:rsidP="00A97A41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</w:t>
      </w:r>
      <w:r w:rsidR="00A97A41" w:rsidRPr="00A97A41">
        <w:rPr>
          <w:rFonts w:ascii="仿宋" w:eastAsia="仿宋" w:hAnsi="仿宋" w:cs="仿宋" w:hint="eastAsia"/>
          <w:sz w:val="32"/>
          <w:szCs w:val="32"/>
        </w:rPr>
        <w:t>.自愿参与相关工作，身体健康，年龄原则上不超过65周岁，能够保证承担相关工作的时间和精力。</w:t>
      </w:r>
    </w:p>
    <w:p w:rsidR="00A97A41" w:rsidRPr="00A97A41" w:rsidRDefault="00A97A41" w:rsidP="00A97A41">
      <w:pPr>
        <w:spacing w:line="560" w:lineRule="exact"/>
        <w:ind w:firstLineChars="200" w:firstLine="643"/>
        <w:rPr>
          <w:rFonts w:ascii="仿宋" w:eastAsia="仿宋" w:hAnsi="仿宋" w:cs="仿宋" w:hint="eastAsia"/>
          <w:b/>
          <w:sz w:val="32"/>
          <w:szCs w:val="32"/>
        </w:rPr>
      </w:pPr>
      <w:r w:rsidRPr="00A97A41">
        <w:rPr>
          <w:rFonts w:ascii="仿宋" w:eastAsia="仿宋" w:hAnsi="仿宋" w:cs="仿宋" w:hint="eastAsia"/>
          <w:b/>
          <w:sz w:val="32"/>
          <w:szCs w:val="32"/>
        </w:rPr>
        <w:t>二、报送时间</w:t>
      </w:r>
    </w:p>
    <w:p w:rsidR="008F3C87" w:rsidRDefault="00A02810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请各有关单位根据要求</w:t>
      </w:r>
      <w:r>
        <w:rPr>
          <w:rFonts w:ascii="仿宋" w:eastAsia="仿宋" w:hAnsi="仿宋" w:cs="仿宋" w:hint="eastAsia"/>
          <w:sz w:val="32"/>
          <w:szCs w:val="32"/>
        </w:rPr>
        <w:t>,</w:t>
      </w:r>
      <w:r>
        <w:rPr>
          <w:rFonts w:ascii="仿宋" w:eastAsia="仿宋" w:hAnsi="仿宋" w:cs="仿宋" w:hint="eastAsia"/>
          <w:sz w:val="32"/>
          <w:szCs w:val="32"/>
        </w:rPr>
        <w:t>推荐专家</w:t>
      </w:r>
      <w:r>
        <w:rPr>
          <w:rFonts w:ascii="仿宋" w:eastAsia="仿宋" w:hAnsi="仿宋" w:cs="仿宋" w:hint="eastAsia"/>
          <w:sz w:val="32"/>
          <w:szCs w:val="32"/>
        </w:rPr>
        <w:t>并填写《高等学历继续教育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专业建设工作专家推荐表》，</w:t>
      </w:r>
      <w:r>
        <w:rPr>
          <w:rFonts w:ascii="仿宋" w:eastAsia="仿宋" w:hAnsi="仿宋" w:cs="仿宋" w:hint="eastAsia"/>
          <w:sz w:val="32"/>
          <w:szCs w:val="32"/>
        </w:rPr>
        <w:t>于</w:t>
      </w:r>
      <w:r>
        <w:rPr>
          <w:rFonts w:ascii="仿宋" w:eastAsia="仿宋" w:hAnsi="仿宋" w:cs="仿宋" w:hint="eastAsia"/>
          <w:sz w:val="32"/>
          <w:szCs w:val="32"/>
        </w:rPr>
        <w:t>2021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月13</w:t>
      </w:r>
      <w:r>
        <w:rPr>
          <w:rFonts w:ascii="仿宋" w:eastAsia="仿宋" w:hAnsi="仿宋" w:cs="仿宋" w:hint="eastAsia"/>
          <w:sz w:val="32"/>
          <w:szCs w:val="32"/>
        </w:rPr>
        <w:t>日前将推荐表电子版与纸质版报送我院</w:t>
      </w:r>
      <w:r>
        <w:rPr>
          <w:rFonts w:ascii="仿宋" w:eastAsia="仿宋" w:hAnsi="仿宋" w:cs="仿宋" w:hint="eastAsia"/>
          <w:sz w:val="32"/>
          <w:szCs w:val="32"/>
        </w:rPr>
        <w:t>。联系人：梅老师，联系电话：</w:t>
      </w:r>
      <w:r>
        <w:rPr>
          <w:rFonts w:ascii="仿宋" w:eastAsia="仿宋" w:hAnsi="仿宋" w:cs="仿宋" w:hint="eastAsia"/>
          <w:sz w:val="32"/>
          <w:szCs w:val="32"/>
        </w:rPr>
        <w:t>22861320</w:t>
      </w:r>
      <w:r>
        <w:rPr>
          <w:rFonts w:ascii="仿宋" w:eastAsia="仿宋" w:hAnsi="仿宋" w:cs="仿宋" w:hint="eastAsia"/>
          <w:sz w:val="32"/>
          <w:szCs w:val="32"/>
        </w:rPr>
        <w:t>，邮箱：</w:t>
      </w:r>
      <w:hyperlink r:id="rId5" w:history="1">
        <w:r>
          <w:rPr>
            <w:rStyle w:val="a3"/>
            <w:rFonts w:ascii="仿宋" w:eastAsia="仿宋" w:hAnsi="仿宋" w:cs="仿宋" w:hint="eastAsia"/>
            <w:sz w:val="32"/>
            <w:szCs w:val="32"/>
          </w:rPr>
          <w:t>175717829@qq.com</w:t>
        </w:r>
        <w:r>
          <w:rPr>
            <w:rStyle w:val="a3"/>
            <w:rFonts w:ascii="仿宋" w:eastAsia="仿宋" w:hAnsi="仿宋" w:cs="仿宋" w:hint="eastAsia"/>
            <w:sz w:val="32"/>
            <w:szCs w:val="32"/>
          </w:rPr>
          <w:t>。</w:t>
        </w:r>
      </w:hyperlink>
    </w:p>
    <w:p w:rsidR="008F3C87" w:rsidRDefault="00A02810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</w:t>
      </w:r>
      <w:r>
        <w:rPr>
          <w:rFonts w:ascii="仿宋" w:eastAsia="仿宋" w:hAnsi="仿宋" w:cs="仿宋" w:hint="eastAsia"/>
          <w:sz w:val="32"/>
          <w:szCs w:val="32"/>
        </w:rPr>
        <w:t>高等学历继续教育专业建设工作专家推荐表</w:t>
      </w:r>
    </w:p>
    <w:p w:rsidR="008F3C87" w:rsidRDefault="008F3C87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8F3C87" w:rsidRDefault="008F3C87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8F3C87" w:rsidRDefault="008F3C87">
      <w:pPr>
        <w:spacing w:line="560" w:lineRule="exact"/>
        <w:ind w:firstLineChars="900" w:firstLine="2880"/>
        <w:rPr>
          <w:rFonts w:ascii="仿宋" w:eastAsia="仿宋" w:hAnsi="仿宋" w:cs="仿宋"/>
          <w:sz w:val="32"/>
          <w:szCs w:val="32"/>
        </w:rPr>
      </w:pPr>
    </w:p>
    <w:p w:rsidR="008F3C87" w:rsidRDefault="00A02810">
      <w:pPr>
        <w:spacing w:line="560" w:lineRule="exact"/>
        <w:ind w:firstLineChars="1400" w:firstLine="448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福建中医药大学成人教育学院</w:t>
      </w:r>
    </w:p>
    <w:p w:rsidR="008F3C87" w:rsidRDefault="00A02810">
      <w:pPr>
        <w:spacing w:line="560" w:lineRule="exact"/>
        <w:ind w:firstLineChars="1700" w:firstLine="54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2021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8F3C87" w:rsidRDefault="008F3C87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8F3C87" w:rsidRDefault="008F3C87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A02810" w:rsidRDefault="00A02810">
      <w:pPr>
        <w:widowControl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834"/>
        <w:gridCol w:w="1064"/>
        <w:gridCol w:w="1396"/>
        <w:gridCol w:w="1064"/>
        <w:gridCol w:w="1183"/>
        <w:gridCol w:w="1170"/>
        <w:gridCol w:w="549"/>
      </w:tblGrid>
      <w:tr w:rsidR="008F3C87">
        <w:trPr>
          <w:trHeight w:val="961"/>
        </w:trPr>
        <w:tc>
          <w:tcPr>
            <w:tcW w:w="882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left"/>
              <w:textAlignment w:val="center"/>
              <w:rPr>
                <w:rFonts w:ascii="Times New Roman" w:eastAsia="方正小标宋简体" w:hAnsi="Times New Roman" w:cs="Times New Roman"/>
                <w:color w:val="000000"/>
                <w:kern w:val="0"/>
                <w:sz w:val="40"/>
                <w:szCs w:val="40"/>
                <w:lang/>
              </w:rPr>
            </w:pPr>
            <w:bookmarkStart w:id="0" w:name="_GoBack"/>
            <w:bookmarkEnd w:id="0"/>
            <w:r>
              <w:rPr>
                <w:rFonts w:ascii="仿宋" w:eastAsia="仿宋" w:hAnsi="仿宋" w:cs="仿宋" w:hint="eastAsia"/>
                <w:color w:val="000000"/>
                <w:kern w:val="0"/>
                <w:sz w:val="32"/>
                <w:szCs w:val="32"/>
                <w:lang/>
              </w:rPr>
              <w:lastRenderedPageBreak/>
              <w:t>附件：</w:t>
            </w:r>
          </w:p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方正小标宋简体" w:hAnsi="Times New Roman" w:cs="Times New Roman"/>
                <w:color w:val="000000"/>
                <w:sz w:val="40"/>
                <w:szCs w:val="4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/>
              </w:rPr>
              <w:t>高等学历继续教育专业建设工作专家推荐表</w:t>
            </w:r>
          </w:p>
        </w:tc>
      </w:tr>
      <w:tr w:rsidR="008F3C87">
        <w:trPr>
          <w:trHeight w:val="50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姓名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出生年月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性别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民族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F3C87">
        <w:trPr>
          <w:trHeight w:val="50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学历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所学专业</w:t>
            </w:r>
          </w:p>
        </w:tc>
        <w:tc>
          <w:tcPr>
            <w:tcW w:w="3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职称</w:t>
            </w:r>
          </w:p>
        </w:tc>
        <w:tc>
          <w:tcPr>
            <w:tcW w:w="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F3C87">
        <w:trPr>
          <w:trHeight w:val="48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Style w:val="font61"/>
                <w:rFonts w:ascii="Times New Roman" w:hAnsi="Times New Roman" w:cs="Times New Roman"/>
                <w:lang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专业领域</w:t>
            </w:r>
          </w:p>
        </w:tc>
        <w:tc>
          <w:tcPr>
            <w:tcW w:w="72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widowControl/>
              <w:jc w:val="center"/>
              <w:textAlignment w:val="center"/>
              <w:rPr>
                <w:rStyle w:val="font61"/>
                <w:rFonts w:ascii="Times New Roman" w:hAnsi="Times New Roman" w:cs="Times New Roman"/>
                <w:lang/>
              </w:rPr>
            </w:pPr>
          </w:p>
        </w:tc>
      </w:tr>
      <w:tr w:rsidR="008F3C87">
        <w:trPr>
          <w:trHeight w:val="50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所在单位</w:t>
            </w:r>
          </w:p>
        </w:tc>
        <w:tc>
          <w:tcPr>
            <w:tcW w:w="4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职务</w:t>
            </w: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F3C87">
        <w:trPr>
          <w:trHeight w:val="50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工作性质</w:t>
            </w:r>
          </w:p>
        </w:tc>
        <w:tc>
          <w:tcPr>
            <w:tcW w:w="7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□</w:t>
            </w:r>
            <w:r>
              <w:rPr>
                <w:rStyle w:val="font61"/>
                <w:rFonts w:ascii="Times New Roman" w:hAnsi="Times New Roman" w:cs="Times New Roman"/>
                <w:lang/>
              </w:rPr>
              <w:t>教学</w:t>
            </w:r>
            <w:r>
              <w:rPr>
                <w:rStyle w:val="font61"/>
                <w:rFonts w:ascii="Times New Roman" w:hAnsi="Times New Roman" w:cs="Times New Roman"/>
                <w:lang/>
              </w:rPr>
              <w:t>□</w:t>
            </w:r>
            <w:r>
              <w:rPr>
                <w:rStyle w:val="font61"/>
                <w:rFonts w:ascii="Times New Roman" w:hAnsi="Times New Roman" w:cs="Times New Roman"/>
                <w:lang/>
              </w:rPr>
              <w:t>研究</w:t>
            </w:r>
            <w:r>
              <w:rPr>
                <w:rStyle w:val="font61"/>
                <w:rFonts w:ascii="Times New Roman" w:hAnsi="Times New Roman" w:cs="Times New Roman"/>
                <w:lang/>
              </w:rPr>
              <w:t>□</w:t>
            </w:r>
            <w:r>
              <w:rPr>
                <w:rStyle w:val="font61"/>
                <w:rFonts w:ascii="Times New Roman" w:hAnsi="Times New Roman" w:cs="Times New Roman"/>
                <w:lang/>
              </w:rPr>
              <w:t>管理</w:t>
            </w:r>
            <w:r>
              <w:rPr>
                <w:rStyle w:val="font61"/>
                <w:rFonts w:ascii="Times New Roman" w:hAnsi="Times New Roman" w:cs="Times New Roman"/>
                <w:lang/>
              </w:rPr>
              <w:t>□</w:t>
            </w:r>
            <w:r>
              <w:rPr>
                <w:rStyle w:val="font61"/>
                <w:rFonts w:ascii="Times New Roman" w:hAnsi="Times New Roman" w:cs="Times New Roman"/>
                <w:lang/>
              </w:rPr>
              <w:t>技术</w:t>
            </w:r>
            <w:r>
              <w:rPr>
                <w:rStyle w:val="font61"/>
                <w:rFonts w:ascii="Times New Roman" w:hAnsi="Times New Roman" w:cs="Times New Roman"/>
                <w:lang/>
              </w:rPr>
              <w:t>□</w:t>
            </w:r>
            <w:r>
              <w:rPr>
                <w:rStyle w:val="font61"/>
                <w:rFonts w:ascii="Times New Roman" w:hAnsi="Times New Roman" w:cs="Times New Roman"/>
                <w:lang/>
              </w:rPr>
              <w:t>其他</w:t>
            </w:r>
          </w:p>
        </w:tc>
      </w:tr>
      <w:tr w:rsidR="008F3C87">
        <w:trPr>
          <w:trHeight w:val="50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办公电话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方正仿宋简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2"/>
                <w:szCs w:val="22"/>
                <w:lang/>
              </w:rPr>
              <w:t>手机号码</w:t>
            </w: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方正仿宋简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2"/>
                <w:szCs w:val="22"/>
                <w:lang/>
              </w:rPr>
              <w:t>电子邮箱</w:t>
            </w: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F3C87">
        <w:trPr>
          <w:trHeight w:val="50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邮寄地址</w:t>
            </w:r>
          </w:p>
        </w:tc>
        <w:tc>
          <w:tcPr>
            <w:tcW w:w="4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邮政编码</w:t>
            </w:r>
          </w:p>
        </w:tc>
        <w:tc>
          <w:tcPr>
            <w:tcW w:w="1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F3C87">
        <w:trPr>
          <w:trHeight w:val="680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font61"/>
                <w:rFonts w:ascii="Times New Roman" w:hAnsi="Times New Roman" w:cs="Times New Roman"/>
                <w:lang/>
              </w:rPr>
              <w:t>主要工作经历</w:t>
            </w:r>
          </w:p>
        </w:tc>
        <w:tc>
          <w:tcPr>
            <w:tcW w:w="7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F3C87">
        <w:trPr>
          <w:trHeight w:val="237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方正仿宋简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lastRenderedPageBreak/>
              <w:t>高等学历继续教育教学科研</w:t>
            </w: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br/>
            </w: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t>管理工作经历</w:t>
            </w:r>
          </w:p>
        </w:tc>
        <w:tc>
          <w:tcPr>
            <w:tcW w:w="7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8F3C87">
        <w:trPr>
          <w:trHeight w:val="240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</w:pP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t>评审评估</w:t>
            </w:r>
          </w:p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方正仿宋简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t>工作经历</w:t>
            </w:r>
          </w:p>
        </w:tc>
        <w:tc>
          <w:tcPr>
            <w:tcW w:w="7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8F3C87">
        <w:trPr>
          <w:trHeight w:val="230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方正仿宋简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t>教学领域相关</w:t>
            </w: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br/>
            </w: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t>研究成果和获</w:t>
            </w: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br/>
            </w:r>
            <w:proofErr w:type="gramStart"/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t>奖情况</w:t>
            </w:r>
            <w:proofErr w:type="gramEnd"/>
          </w:p>
        </w:tc>
        <w:tc>
          <w:tcPr>
            <w:tcW w:w="7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8F3C87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</w:p>
        </w:tc>
      </w:tr>
      <w:tr w:rsidR="008F3C87">
        <w:trPr>
          <w:trHeight w:val="20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Style w:val="font41"/>
                <w:rFonts w:ascii="Times New Roman" w:hAnsi="Times New Roman" w:cs="Times New Roman" w:hint="default"/>
                <w:lang/>
              </w:rPr>
              <w:t>本人所在单位意见</w:t>
            </w:r>
          </w:p>
        </w:tc>
        <w:tc>
          <w:tcPr>
            <w:tcW w:w="7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F3C87" w:rsidRDefault="00A02810">
            <w:pPr>
              <w:widowControl/>
              <w:ind w:firstLineChars="400" w:firstLine="960"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Style w:val="font41"/>
                <w:rFonts w:ascii="Times New Roman" w:hAnsi="Times New Roman" w:cs="Times New Roman" w:hint="default"/>
                <w:lang/>
              </w:rPr>
              <w:t>（盖章）</w:t>
            </w:r>
            <w:r>
              <w:rPr>
                <w:rStyle w:val="font31"/>
                <w:rFonts w:eastAsia="宋体"/>
                <w:lang/>
              </w:rPr>
              <w:br/>
              <w:t xml:space="preserve">  202</w:t>
            </w:r>
            <w:r>
              <w:rPr>
                <w:rStyle w:val="font31"/>
                <w:rFonts w:eastAsia="宋体" w:hint="eastAsia"/>
                <w:lang/>
              </w:rPr>
              <w:t>1</w:t>
            </w:r>
            <w:r>
              <w:rPr>
                <w:rStyle w:val="font41"/>
                <w:rFonts w:ascii="Times New Roman" w:hAnsi="Times New Roman" w:cs="Times New Roman" w:hint="default"/>
                <w:lang/>
              </w:rPr>
              <w:t>年月日</w:t>
            </w:r>
          </w:p>
        </w:tc>
      </w:tr>
      <w:tr w:rsidR="008F3C87">
        <w:trPr>
          <w:trHeight w:val="249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8F3C87" w:rsidRDefault="00A02810">
            <w:pPr>
              <w:widowControl/>
              <w:jc w:val="center"/>
              <w:textAlignment w:val="center"/>
              <w:rPr>
                <w:rFonts w:ascii="Times New Roman" w:eastAsia="方正仿宋简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方正仿宋简体" w:hAnsi="Times New Roman" w:cs="Times New Roman"/>
                <w:color w:val="000000"/>
                <w:kern w:val="0"/>
                <w:sz w:val="24"/>
                <w:lang/>
              </w:rPr>
              <w:t>省级教育行政部门意见</w:t>
            </w:r>
          </w:p>
        </w:tc>
        <w:tc>
          <w:tcPr>
            <w:tcW w:w="72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8F3C87" w:rsidRDefault="00A02810">
            <w:pPr>
              <w:widowControl/>
              <w:ind w:firstLineChars="400" w:firstLine="960"/>
              <w:jc w:val="right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Style w:val="font41"/>
                <w:rFonts w:ascii="Times New Roman" w:hAnsi="Times New Roman" w:cs="Times New Roman" w:hint="default"/>
                <w:lang/>
              </w:rPr>
              <w:t>（盖章）</w:t>
            </w:r>
            <w:r>
              <w:rPr>
                <w:rStyle w:val="font41"/>
                <w:rFonts w:ascii="Times New Roman" w:hAnsi="Times New Roman" w:cs="Times New Roman" w:hint="default"/>
                <w:lang/>
              </w:rPr>
              <w:br/>
            </w:r>
            <w:r>
              <w:rPr>
                <w:rStyle w:val="font31"/>
                <w:rFonts w:eastAsia="宋体"/>
                <w:lang/>
              </w:rPr>
              <w:t>202</w:t>
            </w:r>
            <w:r>
              <w:rPr>
                <w:rStyle w:val="font31"/>
                <w:rFonts w:eastAsia="宋体" w:hint="eastAsia"/>
                <w:lang/>
              </w:rPr>
              <w:t>1</w:t>
            </w:r>
            <w:r>
              <w:rPr>
                <w:rStyle w:val="font41"/>
                <w:rFonts w:ascii="Times New Roman" w:hAnsi="Times New Roman" w:cs="Times New Roman" w:hint="default"/>
                <w:lang/>
              </w:rPr>
              <w:t>年月日</w:t>
            </w:r>
          </w:p>
        </w:tc>
      </w:tr>
    </w:tbl>
    <w:p w:rsidR="008F3C87" w:rsidRDefault="00A02810">
      <w:pPr>
        <w:spacing w:line="560" w:lineRule="exact"/>
        <w:ind w:firstLineChars="200" w:firstLine="480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方正仿宋简体" w:hAnsi="Times New Roman" w:cs="Times New Roman"/>
          <w:sz w:val="24"/>
        </w:rPr>
        <w:t>备注：</w:t>
      </w:r>
    </w:p>
    <w:p w:rsidR="008F3C87" w:rsidRDefault="008F3C87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sectPr w:rsidR="008F3C87" w:rsidSect="008F3C87">
      <w:pgSz w:w="11906" w:h="16838"/>
      <w:pgMar w:top="1610" w:right="1406" w:bottom="1440" w:left="1519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8F3C87"/>
    <w:rsid w:val="008F3C87"/>
    <w:rsid w:val="00A02810"/>
    <w:rsid w:val="00A97A41"/>
    <w:rsid w:val="00F209E5"/>
    <w:rsid w:val="326B023A"/>
    <w:rsid w:val="523A22F3"/>
    <w:rsid w:val="630702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C8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C87"/>
    <w:rPr>
      <w:color w:val="0000FF"/>
      <w:u w:val="single"/>
    </w:rPr>
  </w:style>
  <w:style w:type="character" w:customStyle="1" w:styleId="font61">
    <w:name w:val="font61"/>
    <w:basedOn w:val="a0"/>
    <w:qFormat/>
    <w:rsid w:val="008F3C87"/>
    <w:rPr>
      <w:rFonts w:ascii="方正仿宋简体" w:eastAsia="方正仿宋简体" w:hAnsi="方正仿宋简体" w:cs="方正仿宋简体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sid w:val="008F3C87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sid w:val="008F3C87"/>
    <w:rPr>
      <w:rFonts w:ascii="方正仿宋简体" w:eastAsia="方正仿宋简体" w:hAnsi="方正仿宋简体" w:cs="方正仿宋简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sid w:val="008F3C87"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175717829@qq.com&#1229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陈莘</cp:lastModifiedBy>
  <cp:revision>2</cp:revision>
  <dcterms:created xsi:type="dcterms:W3CDTF">2021-01-04T04:37:00Z</dcterms:created>
  <dcterms:modified xsi:type="dcterms:W3CDTF">2021-01-04T04:37:00Z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