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AA86D" w14:textId="77777777" w:rsidR="008042C9" w:rsidRDefault="00201700">
      <w:pPr>
        <w:widowControl/>
        <w:shd w:val="clear" w:color="auto" w:fill="FFFFFF"/>
        <w:spacing w:line="640" w:lineRule="exact"/>
        <w:jc w:val="center"/>
        <w:rPr>
          <w:rFonts w:ascii="仿宋" w:eastAsia="仿宋" w:hAnsi="仿宋" w:cs="宋体"/>
          <w:b/>
          <w:bCs/>
          <w:color w:val="000000"/>
          <w:kern w:val="0"/>
          <w:sz w:val="44"/>
          <w:szCs w:val="44"/>
        </w:rPr>
      </w:pPr>
      <w:r>
        <w:rPr>
          <w:rFonts w:ascii="仿宋" w:eastAsia="仿宋" w:hAnsi="仿宋" w:cs="宋体" w:hint="eastAsia"/>
          <w:b/>
          <w:bCs/>
          <w:color w:val="000000"/>
          <w:kern w:val="0"/>
          <w:sz w:val="44"/>
          <w:szCs w:val="44"/>
        </w:rPr>
        <w:t>关于组织开展</w:t>
      </w:r>
      <w:r>
        <w:rPr>
          <w:rFonts w:ascii="仿宋" w:eastAsia="仿宋" w:hAnsi="仿宋" w:cs="宋体" w:hint="eastAsia"/>
          <w:b/>
          <w:bCs/>
          <w:color w:val="000000"/>
          <w:kern w:val="0"/>
          <w:sz w:val="44"/>
          <w:szCs w:val="44"/>
        </w:rPr>
        <w:t>2025</w:t>
      </w:r>
      <w:r>
        <w:rPr>
          <w:rFonts w:ascii="仿宋" w:eastAsia="仿宋" w:hAnsi="仿宋" w:cs="宋体" w:hint="eastAsia"/>
          <w:b/>
          <w:bCs/>
          <w:color w:val="000000"/>
          <w:kern w:val="0"/>
          <w:sz w:val="44"/>
          <w:szCs w:val="44"/>
        </w:rPr>
        <w:t>年度国家级中医药继续</w:t>
      </w:r>
    </w:p>
    <w:p w14:paraId="0AB5C5D1" w14:textId="77777777" w:rsidR="008042C9" w:rsidRDefault="00201700">
      <w:pPr>
        <w:widowControl/>
        <w:shd w:val="clear" w:color="auto" w:fill="FFFFFF"/>
        <w:spacing w:line="640" w:lineRule="exact"/>
        <w:jc w:val="center"/>
        <w:rPr>
          <w:rFonts w:ascii="仿宋" w:eastAsia="仿宋" w:hAnsi="仿宋" w:cs="宋体"/>
          <w:b/>
          <w:bCs/>
          <w:color w:val="000000"/>
          <w:kern w:val="0"/>
          <w:sz w:val="44"/>
          <w:szCs w:val="44"/>
        </w:rPr>
      </w:pPr>
      <w:r>
        <w:rPr>
          <w:rFonts w:ascii="仿宋" w:eastAsia="仿宋" w:hAnsi="仿宋" w:cs="宋体" w:hint="eastAsia"/>
          <w:b/>
          <w:bCs/>
          <w:color w:val="000000"/>
          <w:kern w:val="0"/>
          <w:sz w:val="44"/>
          <w:szCs w:val="44"/>
        </w:rPr>
        <w:t>教育项目预申报工作的通知</w:t>
      </w:r>
    </w:p>
    <w:p w14:paraId="5AE0A928" w14:textId="77777777" w:rsidR="008042C9" w:rsidRDefault="008042C9">
      <w:pPr>
        <w:widowControl/>
        <w:shd w:val="clear" w:color="auto" w:fill="FFFFFF"/>
        <w:spacing w:line="640" w:lineRule="exact"/>
        <w:jc w:val="left"/>
        <w:rPr>
          <w:rFonts w:ascii="仿宋" w:eastAsia="仿宋" w:hAnsi="仿宋" w:cs="宋体"/>
          <w:color w:val="000000"/>
          <w:kern w:val="0"/>
          <w:sz w:val="32"/>
          <w:szCs w:val="32"/>
        </w:rPr>
      </w:pPr>
    </w:p>
    <w:p w14:paraId="1063F564" w14:textId="77777777" w:rsidR="008042C9" w:rsidRPr="00C153E0" w:rsidRDefault="00201700">
      <w:pPr>
        <w:widowControl/>
        <w:shd w:val="clear" w:color="auto" w:fill="FFFFFF"/>
        <w:spacing w:line="640" w:lineRule="exact"/>
        <w:jc w:val="left"/>
        <w:rPr>
          <w:rFonts w:ascii="仿宋" w:eastAsia="仿宋" w:hAnsi="仿宋" w:cs="宋体"/>
          <w:color w:val="000000"/>
          <w:kern w:val="0"/>
          <w:sz w:val="32"/>
          <w:szCs w:val="32"/>
        </w:rPr>
      </w:pPr>
      <w:r w:rsidRPr="00C153E0">
        <w:rPr>
          <w:rFonts w:ascii="仿宋" w:eastAsia="仿宋" w:hAnsi="仿宋" w:cs="宋体" w:hint="eastAsia"/>
          <w:color w:val="000000"/>
          <w:kern w:val="0"/>
          <w:sz w:val="32"/>
          <w:szCs w:val="32"/>
        </w:rPr>
        <w:t>各</w:t>
      </w:r>
      <w:r w:rsidRPr="00C153E0">
        <w:rPr>
          <w:rFonts w:ascii="仿宋" w:eastAsia="仿宋" w:hAnsi="仿宋" w:cs="宋体" w:hint="eastAsia"/>
          <w:color w:val="000000"/>
          <w:kern w:val="0"/>
          <w:sz w:val="32"/>
          <w:szCs w:val="32"/>
        </w:rPr>
        <w:t>有关部门</w:t>
      </w:r>
      <w:r w:rsidRPr="00C153E0">
        <w:rPr>
          <w:rFonts w:ascii="仿宋" w:eastAsia="仿宋" w:hAnsi="仿宋" w:cs="宋体" w:hint="eastAsia"/>
          <w:color w:val="000000"/>
          <w:kern w:val="0"/>
          <w:sz w:val="32"/>
          <w:szCs w:val="32"/>
        </w:rPr>
        <w:t>、各学院：</w:t>
      </w:r>
    </w:p>
    <w:p w14:paraId="6C9310A7" w14:textId="1013AE32" w:rsidR="008042C9" w:rsidRDefault="00201700">
      <w:pPr>
        <w:pStyle w:val="a3"/>
        <w:spacing w:line="640" w:lineRule="exact"/>
        <w:ind w:firstLineChars="200" w:firstLine="640"/>
        <w:rPr>
          <w:rFonts w:ascii="仿宋" w:eastAsia="仿宋" w:hAnsi="仿宋" w:cs="宋体"/>
          <w:color w:val="000000"/>
          <w:kern w:val="0"/>
          <w:sz w:val="32"/>
          <w:szCs w:val="32"/>
        </w:rPr>
      </w:pPr>
      <w:r>
        <w:rPr>
          <w:rFonts w:ascii="仿宋" w:eastAsia="仿宋" w:hAnsi="仿宋" w:cs="宋体" w:hint="eastAsia"/>
          <w:color w:val="000000"/>
          <w:kern w:val="0"/>
          <w:sz w:val="32"/>
          <w:szCs w:val="32"/>
        </w:rPr>
        <w:t>为了进一步提高我校国家级继续医学教育项目质量及数量，现启动</w:t>
      </w:r>
      <w:r>
        <w:rPr>
          <w:rFonts w:ascii="仿宋" w:eastAsia="仿宋" w:hAnsi="仿宋" w:cs="宋体" w:hint="eastAsia"/>
          <w:color w:val="000000"/>
          <w:kern w:val="0"/>
          <w:sz w:val="32"/>
          <w:szCs w:val="32"/>
        </w:rPr>
        <w:t>2025</w:t>
      </w:r>
      <w:r>
        <w:rPr>
          <w:rFonts w:ascii="仿宋" w:eastAsia="仿宋" w:hAnsi="仿宋" w:cs="宋体" w:hint="eastAsia"/>
          <w:color w:val="000000"/>
          <w:kern w:val="0"/>
          <w:sz w:val="32"/>
          <w:szCs w:val="32"/>
        </w:rPr>
        <w:t>年度国家级继续医学教育项目预申报工作</w:t>
      </w:r>
      <w:r>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rPr>
        <w:t>请各相关单位</w:t>
      </w:r>
      <w:r>
        <w:rPr>
          <w:rFonts w:ascii="仿宋" w:eastAsia="仿宋" w:hAnsi="仿宋" w:cs="宋体" w:hint="eastAsia"/>
          <w:color w:val="000000"/>
          <w:kern w:val="0"/>
          <w:sz w:val="32"/>
          <w:szCs w:val="32"/>
        </w:rPr>
        <w:t>积极组织申报并严格项目审核工作。现将有关要求通知如下：</w:t>
      </w:r>
    </w:p>
    <w:p w14:paraId="48C01CCF" w14:textId="77777777" w:rsidR="008042C9" w:rsidRDefault="00201700">
      <w:pPr>
        <w:widowControl/>
        <w:shd w:val="clear" w:color="auto" w:fill="FFFFFF"/>
        <w:spacing w:line="640" w:lineRule="exact"/>
        <w:ind w:firstLineChars="200" w:firstLine="643"/>
        <w:jc w:val="left"/>
        <w:rPr>
          <w:rFonts w:ascii="仿宋" w:eastAsia="仿宋" w:hAnsi="仿宋" w:cs="宋体"/>
          <w:b/>
          <w:color w:val="000000"/>
          <w:kern w:val="0"/>
          <w:sz w:val="32"/>
          <w:szCs w:val="32"/>
        </w:rPr>
      </w:pPr>
      <w:r>
        <w:rPr>
          <w:rFonts w:ascii="仿宋" w:eastAsia="仿宋" w:hAnsi="仿宋" w:cs="宋体" w:hint="eastAsia"/>
          <w:b/>
          <w:color w:val="000000"/>
          <w:kern w:val="0"/>
          <w:sz w:val="32"/>
          <w:szCs w:val="32"/>
        </w:rPr>
        <w:t>一、申报内容</w:t>
      </w:r>
    </w:p>
    <w:p w14:paraId="7626A95C" w14:textId="77777777" w:rsidR="008042C9" w:rsidRDefault="00201700">
      <w:pPr>
        <w:widowControl/>
        <w:shd w:val="clear" w:color="auto" w:fill="FFFFFF"/>
        <w:spacing w:line="64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为提高国家级中医药继续教育项目的针对性和实效性，根据培训对象的层次定位，项目内容分为知识技能类、学习提高类、前沿进展类三个类别。</w:t>
      </w:r>
    </w:p>
    <w:p w14:paraId="003EE8E7" w14:textId="77777777" w:rsidR="008042C9" w:rsidRDefault="00201700">
      <w:pPr>
        <w:widowControl/>
        <w:shd w:val="clear" w:color="auto" w:fill="FFFFFF"/>
        <w:spacing w:line="64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（一）知识技能类：以中医药基本理论、基础知识和基本技能为主，主要针对中级</w:t>
      </w:r>
      <w:r>
        <w:rPr>
          <w:rFonts w:ascii="仿宋" w:eastAsia="仿宋" w:hAnsi="仿宋" w:cs="宋体"/>
          <w:color w:val="000000"/>
          <w:kern w:val="0"/>
          <w:sz w:val="32"/>
          <w:szCs w:val="32"/>
        </w:rPr>
        <w:t>以下</w:t>
      </w:r>
      <w:r>
        <w:rPr>
          <w:rFonts w:ascii="仿宋" w:eastAsia="仿宋" w:hAnsi="仿宋" w:cs="宋体" w:hint="eastAsia"/>
          <w:color w:val="000000"/>
          <w:kern w:val="0"/>
          <w:sz w:val="32"/>
          <w:szCs w:val="32"/>
        </w:rPr>
        <w:t>中医药专业技术人员。</w:t>
      </w:r>
    </w:p>
    <w:p w14:paraId="5E052C61" w14:textId="77777777" w:rsidR="008042C9" w:rsidRDefault="00201700">
      <w:pPr>
        <w:widowControl/>
        <w:shd w:val="clear" w:color="auto" w:fill="FFFFFF"/>
        <w:spacing w:line="64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（二）学习提高类：以提高综合素质和专业能力为主，主要针对中级及以上中医药专业技术人员。</w:t>
      </w:r>
    </w:p>
    <w:p w14:paraId="30B0A79B" w14:textId="77777777" w:rsidR="008042C9" w:rsidRDefault="00201700">
      <w:pPr>
        <w:widowControl/>
        <w:shd w:val="clear" w:color="auto" w:fill="FFFFFF"/>
        <w:spacing w:line="64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（三）前沿进展类：以本专业前沿知识、理论、技术及与多学科交叉融合为主，主要针对中、高级中医药专业技术人员。</w:t>
      </w:r>
    </w:p>
    <w:p w14:paraId="6781EAA8" w14:textId="77777777" w:rsidR="008042C9" w:rsidRDefault="00201700">
      <w:pPr>
        <w:widowControl/>
        <w:shd w:val="clear" w:color="auto" w:fill="FFFFFF"/>
        <w:spacing w:line="620" w:lineRule="exact"/>
        <w:ind w:firstLineChars="200" w:firstLine="643"/>
        <w:jc w:val="left"/>
        <w:rPr>
          <w:rFonts w:ascii="仿宋" w:eastAsia="仿宋" w:hAnsi="仿宋" w:cs="宋体"/>
          <w:b/>
          <w:color w:val="000000"/>
          <w:kern w:val="0"/>
          <w:sz w:val="32"/>
          <w:szCs w:val="32"/>
        </w:rPr>
      </w:pPr>
      <w:r>
        <w:rPr>
          <w:rFonts w:ascii="仿宋" w:eastAsia="仿宋" w:hAnsi="仿宋" w:cs="宋体" w:hint="eastAsia"/>
          <w:b/>
          <w:color w:val="000000"/>
          <w:kern w:val="0"/>
          <w:sz w:val="32"/>
          <w:szCs w:val="32"/>
        </w:rPr>
        <w:t>二、项目分类</w:t>
      </w:r>
    </w:p>
    <w:p w14:paraId="5E81BB55" w14:textId="77777777" w:rsidR="008042C9" w:rsidRDefault="00201700">
      <w:pPr>
        <w:widowControl/>
        <w:shd w:val="clear" w:color="auto" w:fill="FFFFFF"/>
        <w:spacing w:line="62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lastRenderedPageBreak/>
        <w:t>为保持国家级中医药继续教育项目的可持续性，培育国家级中医药继续教育精品项目，国家级中医药继续教育项目分为年度项目、备案项目。</w:t>
      </w:r>
    </w:p>
    <w:p w14:paraId="63130B01" w14:textId="77777777" w:rsidR="008042C9" w:rsidRDefault="00201700">
      <w:pPr>
        <w:widowControl/>
        <w:shd w:val="clear" w:color="auto" w:fill="FFFFFF"/>
        <w:spacing w:line="62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（一）年度项目：新申报项目，通过专家评审被立项后，在</w:t>
      </w:r>
      <w:r>
        <w:rPr>
          <w:rFonts w:ascii="仿宋" w:eastAsia="仿宋" w:hAnsi="仿宋" w:cs="宋体"/>
          <w:color w:val="000000"/>
          <w:kern w:val="0"/>
          <w:sz w:val="32"/>
          <w:szCs w:val="32"/>
        </w:rPr>
        <w:t>202</w:t>
      </w:r>
      <w:r>
        <w:rPr>
          <w:rFonts w:ascii="仿宋" w:eastAsia="仿宋" w:hAnsi="仿宋" w:cs="宋体" w:hint="eastAsia"/>
          <w:color w:val="000000"/>
          <w:kern w:val="0"/>
          <w:sz w:val="32"/>
          <w:szCs w:val="32"/>
        </w:rPr>
        <w:t>5</w:t>
      </w:r>
      <w:r>
        <w:rPr>
          <w:rFonts w:ascii="仿宋" w:eastAsia="仿宋" w:hAnsi="仿宋" w:cs="宋体" w:hint="eastAsia"/>
          <w:color w:val="000000"/>
          <w:kern w:val="0"/>
          <w:sz w:val="32"/>
          <w:szCs w:val="32"/>
        </w:rPr>
        <w:t>年度内执行。</w:t>
      </w:r>
    </w:p>
    <w:p w14:paraId="260D2FE3" w14:textId="77777777" w:rsidR="008042C9" w:rsidRDefault="00201700">
      <w:pPr>
        <w:widowControl/>
        <w:shd w:val="clear" w:color="auto" w:fill="FFFFFF"/>
        <w:spacing w:line="62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（二）备案项目：原有项目，符合备案申请条件，无需经过专家评审程序，通过备案申请在</w:t>
      </w:r>
      <w:r>
        <w:rPr>
          <w:rFonts w:ascii="仿宋" w:eastAsia="仿宋" w:hAnsi="仿宋" w:cs="宋体"/>
          <w:color w:val="000000"/>
          <w:kern w:val="0"/>
          <w:sz w:val="32"/>
          <w:szCs w:val="32"/>
        </w:rPr>
        <w:t>202</w:t>
      </w:r>
      <w:r>
        <w:rPr>
          <w:rFonts w:ascii="仿宋" w:eastAsia="仿宋" w:hAnsi="仿宋" w:cs="宋体" w:hint="eastAsia"/>
          <w:color w:val="000000"/>
          <w:kern w:val="0"/>
          <w:sz w:val="32"/>
          <w:szCs w:val="32"/>
        </w:rPr>
        <w:t>5</w:t>
      </w:r>
      <w:r>
        <w:rPr>
          <w:rFonts w:ascii="仿宋" w:eastAsia="仿宋" w:hAnsi="仿宋" w:cs="宋体" w:hint="eastAsia"/>
          <w:color w:val="000000"/>
          <w:kern w:val="0"/>
          <w:sz w:val="32"/>
          <w:szCs w:val="32"/>
        </w:rPr>
        <w:t>年度内执行；执行情况良好者，可继续备案申请下一年度项目。</w:t>
      </w:r>
    </w:p>
    <w:p w14:paraId="7C147CBF" w14:textId="77777777" w:rsidR="008042C9" w:rsidRDefault="00201700">
      <w:pPr>
        <w:widowControl/>
        <w:shd w:val="clear" w:color="auto" w:fill="FFFFFF"/>
        <w:spacing w:line="620" w:lineRule="exact"/>
        <w:ind w:firstLineChars="200" w:firstLine="643"/>
        <w:jc w:val="left"/>
        <w:rPr>
          <w:rFonts w:ascii="仿宋" w:eastAsia="仿宋" w:hAnsi="仿宋" w:cs="宋体"/>
          <w:b/>
          <w:color w:val="000000"/>
          <w:kern w:val="0"/>
          <w:sz w:val="32"/>
          <w:szCs w:val="32"/>
        </w:rPr>
      </w:pPr>
      <w:r>
        <w:rPr>
          <w:rFonts w:ascii="仿宋" w:eastAsia="仿宋" w:hAnsi="仿宋" w:cs="宋体" w:hint="eastAsia"/>
          <w:b/>
          <w:color w:val="000000"/>
          <w:kern w:val="0"/>
          <w:sz w:val="32"/>
          <w:szCs w:val="32"/>
        </w:rPr>
        <w:t>三、申报条件</w:t>
      </w:r>
    </w:p>
    <w:p w14:paraId="423F203D" w14:textId="77777777" w:rsidR="008042C9" w:rsidRDefault="00201700">
      <w:pPr>
        <w:widowControl/>
        <w:shd w:val="clear" w:color="auto" w:fill="FFFFFF"/>
        <w:spacing w:line="62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（一）年度项目申报条件</w:t>
      </w:r>
    </w:p>
    <w:p w14:paraId="494FB258" w14:textId="77777777" w:rsidR="008042C9" w:rsidRDefault="00201700">
      <w:pPr>
        <w:widowControl/>
        <w:shd w:val="clear" w:color="auto" w:fill="FFFFFF"/>
        <w:spacing w:line="62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1.</w:t>
      </w:r>
      <w:r>
        <w:rPr>
          <w:rFonts w:ascii="仿宋" w:eastAsia="仿宋" w:hAnsi="仿宋" w:cs="宋体" w:hint="eastAsia"/>
          <w:color w:val="000000"/>
          <w:kern w:val="0"/>
          <w:sz w:val="32"/>
          <w:szCs w:val="32"/>
        </w:rPr>
        <w:t>主办单位、授课教师符合《国家级中医药继续教育项目管理办法》（国中医药继教委发〔</w:t>
      </w:r>
      <w:r>
        <w:rPr>
          <w:rFonts w:ascii="仿宋" w:eastAsia="仿宋" w:hAnsi="仿宋" w:cs="宋体" w:hint="eastAsia"/>
          <w:color w:val="000000"/>
          <w:kern w:val="0"/>
          <w:sz w:val="32"/>
          <w:szCs w:val="32"/>
        </w:rPr>
        <w:t>2007</w:t>
      </w:r>
      <w:r>
        <w:rPr>
          <w:rFonts w:ascii="仿宋" w:eastAsia="仿宋" w:hAnsi="仿宋" w:cs="宋体" w:hint="eastAsia"/>
          <w:color w:val="000000"/>
          <w:kern w:val="0"/>
          <w:sz w:val="32"/>
          <w:szCs w:val="32"/>
        </w:rPr>
        <w:t>〕</w:t>
      </w:r>
      <w:r>
        <w:rPr>
          <w:rFonts w:ascii="仿宋" w:eastAsia="仿宋" w:hAnsi="仿宋" w:cs="宋体" w:hint="eastAsia"/>
          <w:color w:val="000000"/>
          <w:kern w:val="0"/>
          <w:sz w:val="32"/>
          <w:szCs w:val="32"/>
        </w:rPr>
        <w:t>2</w:t>
      </w:r>
      <w:r>
        <w:rPr>
          <w:rFonts w:ascii="仿宋" w:eastAsia="仿宋" w:hAnsi="仿宋" w:cs="宋体" w:hint="eastAsia"/>
          <w:color w:val="000000"/>
          <w:kern w:val="0"/>
          <w:sz w:val="32"/>
          <w:szCs w:val="32"/>
        </w:rPr>
        <w:t>号）规定的基本条件。</w:t>
      </w:r>
    </w:p>
    <w:p w14:paraId="7B06E9A8" w14:textId="77777777" w:rsidR="008042C9" w:rsidRDefault="00201700">
      <w:pPr>
        <w:widowControl/>
        <w:shd w:val="clear" w:color="auto" w:fill="FFFFFF"/>
        <w:spacing w:line="62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2.</w:t>
      </w:r>
      <w:r>
        <w:rPr>
          <w:rFonts w:ascii="仿宋" w:eastAsia="仿宋" w:hAnsi="仿宋" w:cs="宋体" w:hint="eastAsia"/>
          <w:color w:val="000000"/>
          <w:kern w:val="0"/>
          <w:sz w:val="32"/>
          <w:szCs w:val="32"/>
        </w:rPr>
        <w:t>申报“前沿进展类”项目，除符合上述基本条件外，主讲人及</w:t>
      </w:r>
      <w:r>
        <w:rPr>
          <w:rFonts w:ascii="仿宋" w:eastAsia="仿宋" w:hAnsi="仿宋" w:cs="宋体" w:hint="eastAsia"/>
          <w:color w:val="000000"/>
          <w:kern w:val="0"/>
          <w:sz w:val="32"/>
          <w:szCs w:val="32"/>
        </w:rPr>
        <w:t>50%</w:t>
      </w:r>
      <w:r>
        <w:rPr>
          <w:rFonts w:ascii="仿宋" w:eastAsia="仿宋" w:hAnsi="仿宋" w:cs="宋体" w:hint="eastAsia"/>
          <w:color w:val="000000"/>
          <w:kern w:val="0"/>
          <w:sz w:val="32"/>
          <w:szCs w:val="32"/>
        </w:rPr>
        <w:t>以上的授课教师须具备下列条件之一：</w:t>
      </w:r>
      <w:r>
        <w:rPr>
          <w:rFonts w:ascii="仿宋" w:eastAsia="仿宋" w:hAnsi="仿宋" w:hint="eastAsia"/>
          <w:bCs/>
          <w:sz w:val="32"/>
          <w:szCs w:val="32"/>
        </w:rPr>
        <w:t>中国科学院院士、中国工程院院士、国医大师、全国名中医、岐黄学者；长江学者、西部之光访问学者等国家高层次人才培养项目</w:t>
      </w:r>
      <w:r>
        <w:rPr>
          <w:rFonts w:ascii="仿宋" w:eastAsia="仿宋" w:hAnsi="仿宋" w:hint="eastAsia"/>
          <w:bCs/>
          <w:sz w:val="32"/>
          <w:szCs w:val="32"/>
        </w:rPr>
        <w:t>培养对象；全国名老中医药专家传承工作室专家；全国老中医药专家学术经验继承工作指导老师；全国中医学术流派传承工作室代表性传承人；国家中医药管理局重点学科（专科）学科带头人或学术带头人；全国中医临床优秀人才、青年岐黄学者。</w:t>
      </w:r>
    </w:p>
    <w:p w14:paraId="4CE9BF5E" w14:textId="77777777" w:rsidR="008042C9" w:rsidRDefault="00201700">
      <w:pPr>
        <w:widowControl/>
        <w:shd w:val="clear" w:color="auto" w:fill="FFFFFF"/>
        <w:spacing w:line="62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（二）备案项目申请条件</w:t>
      </w:r>
    </w:p>
    <w:p w14:paraId="7397E5B6"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lastRenderedPageBreak/>
        <w:t>同时具备下列条件：</w:t>
      </w:r>
    </w:p>
    <w:p w14:paraId="45166688"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1.</w:t>
      </w:r>
      <w:r>
        <w:rPr>
          <w:rFonts w:ascii="仿宋" w:eastAsia="仿宋" w:hAnsi="仿宋" w:cs="宋体" w:hint="eastAsia"/>
          <w:color w:val="000000"/>
          <w:kern w:val="0"/>
          <w:sz w:val="32"/>
          <w:szCs w:val="32"/>
        </w:rPr>
        <w:t>内容相同、名称相近、</w:t>
      </w:r>
      <w:r>
        <w:rPr>
          <w:rFonts w:ascii="仿宋" w:eastAsia="仿宋" w:hAnsi="仿宋" w:cs="宋体"/>
          <w:color w:val="000000"/>
          <w:kern w:val="0"/>
          <w:sz w:val="32"/>
          <w:szCs w:val="32"/>
        </w:rPr>
        <w:t>主办单位</w:t>
      </w:r>
      <w:r>
        <w:rPr>
          <w:rFonts w:ascii="仿宋" w:eastAsia="仿宋" w:hAnsi="仿宋" w:cs="宋体" w:hint="eastAsia"/>
          <w:color w:val="000000"/>
          <w:kern w:val="0"/>
          <w:sz w:val="32"/>
          <w:szCs w:val="32"/>
        </w:rPr>
        <w:t>及</w:t>
      </w:r>
      <w:r>
        <w:rPr>
          <w:rFonts w:ascii="仿宋" w:eastAsia="仿宋" w:hAnsi="仿宋" w:cs="宋体"/>
          <w:color w:val="000000"/>
          <w:kern w:val="0"/>
          <w:sz w:val="32"/>
          <w:szCs w:val="32"/>
        </w:rPr>
        <w:t>项目负责人相同</w:t>
      </w:r>
      <w:r>
        <w:rPr>
          <w:rFonts w:ascii="仿宋" w:eastAsia="仿宋" w:hAnsi="仿宋" w:cs="宋体" w:hint="eastAsia"/>
          <w:color w:val="000000"/>
          <w:kern w:val="0"/>
          <w:sz w:val="32"/>
          <w:szCs w:val="32"/>
        </w:rPr>
        <w:t>的项目，</w:t>
      </w:r>
      <w:r>
        <w:rPr>
          <w:rFonts w:ascii="仿宋" w:eastAsia="仿宋" w:hAnsi="仿宋" w:cs="宋体" w:hint="eastAsia"/>
          <w:color w:val="000000"/>
          <w:kern w:val="0"/>
          <w:sz w:val="32"/>
          <w:szCs w:val="32"/>
        </w:rPr>
        <w:t>3</w:t>
      </w:r>
      <w:r>
        <w:rPr>
          <w:rFonts w:ascii="仿宋" w:eastAsia="仿宋" w:hAnsi="仿宋" w:cs="宋体" w:hint="eastAsia"/>
          <w:color w:val="000000"/>
          <w:kern w:val="0"/>
          <w:sz w:val="32"/>
          <w:szCs w:val="32"/>
        </w:rPr>
        <w:t>次被列入</w:t>
      </w:r>
      <w:r>
        <w:rPr>
          <w:rFonts w:ascii="仿宋" w:eastAsia="仿宋" w:hAnsi="仿宋" w:cs="宋体" w:hint="eastAsia"/>
          <w:color w:val="000000"/>
          <w:kern w:val="0"/>
          <w:sz w:val="32"/>
          <w:szCs w:val="32"/>
        </w:rPr>
        <w:t>2020-20</w:t>
      </w:r>
      <w:r>
        <w:rPr>
          <w:rFonts w:ascii="仿宋" w:eastAsia="仿宋" w:hAnsi="仿宋" w:cs="宋体"/>
          <w:color w:val="000000"/>
          <w:kern w:val="0"/>
          <w:sz w:val="32"/>
          <w:szCs w:val="32"/>
        </w:rPr>
        <w:t>2</w:t>
      </w:r>
      <w:r>
        <w:rPr>
          <w:rFonts w:ascii="仿宋" w:eastAsia="仿宋" w:hAnsi="仿宋" w:cs="宋体" w:hint="eastAsia"/>
          <w:color w:val="000000"/>
          <w:kern w:val="0"/>
          <w:sz w:val="32"/>
          <w:szCs w:val="32"/>
        </w:rPr>
        <w:t>4</w:t>
      </w:r>
      <w:r>
        <w:rPr>
          <w:rFonts w:ascii="仿宋" w:eastAsia="仿宋" w:hAnsi="仿宋" w:cs="宋体" w:hint="eastAsia"/>
          <w:color w:val="000000"/>
          <w:kern w:val="0"/>
          <w:sz w:val="32"/>
          <w:szCs w:val="32"/>
        </w:rPr>
        <w:t>年度国家级中医药继续教育项目；</w:t>
      </w:r>
    </w:p>
    <w:p w14:paraId="6A0592B7"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2.</w:t>
      </w:r>
      <w:r>
        <w:rPr>
          <w:rFonts w:ascii="仿宋" w:eastAsia="仿宋" w:hAnsi="仿宋" w:cs="宋体" w:hint="eastAsia"/>
          <w:color w:val="000000"/>
          <w:kern w:val="0"/>
          <w:sz w:val="32"/>
          <w:szCs w:val="32"/>
        </w:rPr>
        <w:t>按规定执行，每年度培训人数在</w:t>
      </w:r>
      <w:r>
        <w:rPr>
          <w:rFonts w:ascii="仿宋" w:eastAsia="仿宋" w:hAnsi="仿宋" w:cs="宋体" w:hint="eastAsia"/>
          <w:color w:val="000000"/>
          <w:kern w:val="0"/>
          <w:sz w:val="32"/>
          <w:szCs w:val="32"/>
        </w:rPr>
        <w:t>60</w:t>
      </w:r>
      <w:r>
        <w:rPr>
          <w:rFonts w:ascii="仿宋" w:eastAsia="仿宋" w:hAnsi="仿宋" w:cs="宋体" w:hint="eastAsia"/>
          <w:color w:val="000000"/>
          <w:kern w:val="0"/>
          <w:sz w:val="32"/>
          <w:szCs w:val="32"/>
        </w:rPr>
        <w:t>人次以上，学员满意度</w:t>
      </w:r>
      <w:r>
        <w:rPr>
          <w:rFonts w:ascii="仿宋" w:eastAsia="仿宋" w:hAnsi="仿宋" w:cs="宋体" w:hint="eastAsia"/>
          <w:color w:val="000000"/>
          <w:kern w:val="0"/>
          <w:sz w:val="32"/>
          <w:szCs w:val="32"/>
        </w:rPr>
        <w:t>90%</w:t>
      </w:r>
      <w:r>
        <w:rPr>
          <w:rFonts w:ascii="仿宋" w:eastAsia="仿宋" w:hAnsi="仿宋" w:cs="宋体" w:hint="eastAsia"/>
          <w:color w:val="000000"/>
          <w:kern w:val="0"/>
          <w:sz w:val="32"/>
          <w:szCs w:val="32"/>
        </w:rPr>
        <w:t>以上；</w:t>
      </w:r>
    </w:p>
    <w:p w14:paraId="3E5B8B72"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3.</w:t>
      </w:r>
      <w:r>
        <w:rPr>
          <w:rFonts w:ascii="仿宋" w:eastAsia="仿宋" w:hAnsi="仿宋" w:cs="宋体" w:hint="eastAsia"/>
          <w:color w:val="000000"/>
          <w:kern w:val="0"/>
          <w:sz w:val="32"/>
          <w:szCs w:val="32"/>
        </w:rPr>
        <w:t>按规定报送项目执行情况等相关材料。</w:t>
      </w:r>
    </w:p>
    <w:p w14:paraId="44AE0FB0" w14:textId="77777777" w:rsidR="008042C9" w:rsidRDefault="00201700">
      <w:pPr>
        <w:widowControl/>
        <w:shd w:val="clear" w:color="auto" w:fill="FFFFFF"/>
        <w:spacing w:line="600" w:lineRule="exact"/>
        <w:ind w:firstLineChars="200" w:firstLine="643"/>
        <w:jc w:val="left"/>
        <w:rPr>
          <w:rFonts w:ascii="仿宋" w:eastAsia="仿宋" w:hAnsi="仿宋" w:cs="宋体"/>
          <w:b/>
          <w:color w:val="000000"/>
          <w:kern w:val="0"/>
          <w:sz w:val="32"/>
          <w:szCs w:val="32"/>
        </w:rPr>
      </w:pPr>
      <w:r>
        <w:rPr>
          <w:rFonts w:ascii="仿宋" w:eastAsia="仿宋" w:hAnsi="仿宋" w:cs="宋体" w:hint="eastAsia"/>
          <w:b/>
          <w:color w:val="000000"/>
          <w:kern w:val="0"/>
          <w:sz w:val="32"/>
          <w:szCs w:val="32"/>
        </w:rPr>
        <w:t>四、申报要求</w:t>
      </w:r>
    </w:p>
    <w:p w14:paraId="3853179D"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（一）</w:t>
      </w:r>
      <w:r>
        <w:rPr>
          <w:rFonts w:ascii="仿宋" w:eastAsia="仿宋" w:hAnsi="仿宋" w:hint="eastAsia"/>
          <w:spacing w:val="-4"/>
          <w:sz w:val="32"/>
          <w:szCs w:val="32"/>
        </w:rPr>
        <w:t>各申报单位要根据本单位的中医药优势特色、师资水平、培训能力和培训对象层次，在知识技能类、学习提高类、前沿进展类三类别中确定申报项目类别，确保项目的针对性和实效性。</w:t>
      </w:r>
    </w:p>
    <w:p w14:paraId="4A487F22"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（二）</w:t>
      </w:r>
      <w:r>
        <w:rPr>
          <w:rFonts w:ascii="仿宋" w:eastAsia="仿宋" w:hAnsi="仿宋" w:hint="eastAsia"/>
          <w:sz w:val="32"/>
          <w:szCs w:val="32"/>
        </w:rPr>
        <w:t>各直报单位申报的国家级中医药继续教育项目，主要培训内容应与本单位的主要职能密切相关，充分体现本单位的特色优势和师资水平。</w:t>
      </w:r>
    </w:p>
    <w:p w14:paraId="46E0C9EE"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（三）</w:t>
      </w:r>
      <w:r>
        <w:rPr>
          <w:rFonts w:ascii="仿宋" w:eastAsia="仿宋" w:hAnsi="仿宋" w:hint="eastAsia"/>
          <w:sz w:val="32"/>
          <w:szCs w:val="32"/>
        </w:rPr>
        <w:t>申报项目应以保证培训质量为前提，规模不宜过大，不得以营利为目的。学术会议、论坛、学术讲座等学术活动不得申请国家级中医药继续教育项目。</w:t>
      </w:r>
    </w:p>
    <w:p w14:paraId="3FCB06A2" w14:textId="77777777" w:rsidR="008042C9" w:rsidRDefault="00201700">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（四）各申报单位根据文件要求，认真、如实、准确、完整填报《</w:t>
      </w:r>
      <w:r>
        <w:rPr>
          <w:rFonts w:ascii="仿宋" w:eastAsia="仿宋" w:hAnsi="仿宋" w:cs="宋体" w:hint="eastAsia"/>
          <w:bCs/>
          <w:sz w:val="32"/>
          <w:szCs w:val="32"/>
        </w:rPr>
        <w:t>2025</w:t>
      </w:r>
      <w:r>
        <w:rPr>
          <w:rFonts w:ascii="仿宋" w:eastAsia="仿宋" w:hAnsi="仿宋" w:cs="宋体" w:hint="eastAsia"/>
          <w:bCs/>
          <w:sz w:val="32"/>
          <w:szCs w:val="32"/>
        </w:rPr>
        <w:t>年度国家级中医</w:t>
      </w:r>
      <w:r>
        <w:rPr>
          <w:rFonts w:ascii="仿宋" w:eastAsia="仿宋" w:hAnsi="仿宋" w:cs="宋体" w:hint="eastAsia"/>
          <w:bCs/>
          <w:sz w:val="32"/>
          <w:szCs w:val="32"/>
        </w:rPr>
        <w:t>药继续教育项目申报表</w:t>
      </w:r>
      <w:r>
        <w:rPr>
          <w:rFonts w:ascii="仿宋" w:eastAsia="仿宋" w:hAnsi="仿宋" w:cs="宋体" w:hint="eastAsia"/>
          <w:color w:val="000000"/>
          <w:kern w:val="0"/>
          <w:sz w:val="32"/>
          <w:szCs w:val="32"/>
        </w:rPr>
        <w:t>》（附件</w:t>
      </w:r>
      <w:r>
        <w:rPr>
          <w:rFonts w:ascii="仿宋" w:eastAsia="仿宋" w:hAnsi="仿宋" w:cs="宋体" w:hint="eastAsia"/>
          <w:color w:val="000000"/>
          <w:kern w:val="0"/>
          <w:sz w:val="32"/>
          <w:szCs w:val="32"/>
        </w:rPr>
        <w:t>1</w:t>
      </w:r>
      <w:r>
        <w:rPr>
          <w:rFonts w:ascii="仿宋" w:eastAsia="仿宋" w:hAnsi="仿宋" w:cs="宋体" w:hint="eastAsia"/>
          <w:color w:val="000000"/>
          <w:kern w:val="0"/>
          <w:sz w:val="32"/>
          <w:szCs w:val="32"/>
        </w:rPr>
        <w:t>）或《</w:t>
      </w:r>
      <w:r>
        <w:rPr>
          <w:rFonts w:ascii="仿宋" w:eastAsia="仿宋" w:hAnsi="仿宋" w:cs="宋体" w:hint="eastAsia"/>
          <w:bCs/>
          <w:sz w:val="32"/>
          <w:szCs w:val="32"/>
        </w:rPr>
        <w:t>2025</w:t>
      </w:r>
      <w:r>
        <w:rPr>
          <w:rFonts w:ascii="仿宋" w:eastAsia="仿宋" w:hAnsi="仿宋" w:cs="宋体" w:hint="eastAsia"/>
          <w:bCs/>
          <w:sz w:val="32"/>
          <w:szCs w:val="32"/>
        </w:rPr>
        <w:t>年度国家级中医药继续教育项目备案申请表</w:t>
      </w:r>
      <w:r>
        <w:rPr>
          <w:rFonts w:ascii="仿宋" w:eastAsia="仿宋" w:hAnsi="仿宋" w:cs="宋体" w:hint="eastAsia"/>
          <w:color w:val="000000"/>
          <w:kern w:val="0"/>
          <w:sz w:val="32"/>
          <w:szCs w:val="32"/>
        </w:rPr>
        <w:t>》（附件</w:t>
      </w:r>
      <w:r>
        <w:rPr>
          <w:rFonts w:ascii="仿宋" w:eastAsia="仿宋" w:hAnsi="仿宋" w:cs="宋体" w:hint="eastAsia"/>
          <w:color w:val="000000"/>
          <w:kern w:val="0"/>
          <w:sz w:val="32"/>
          <w:szCs w:val="32"/>
        </w:rPr>
        <w:t>2</w:t>
      </w:r>
      <w:r>
        <w:rPr>
          <w:rFonts w:ascii="仿宋" w:eastAsia="仿宋" w:hAnsi="仿宋" w:cs="宋体" w:hint="eastAsia"/>
          <w:color w:val="000000"/>
          <w:kern w:val="0"/>
          <w:sz w:val="32"/>
          <w:szCs w:val="32"/>
        </w:rPr>
        <w:t>），电子版材料按时发至指定邮箱、纸质版材料（加盖公章）报送继续教育学院继续教育科。</w:t>
      </w:r>
    </w:p>
    <w:p w14:paraId="145C6C61" w14:textId="77777777" w:rsidR="008042C9" w:rsidRDefault="00201700">
      <w:pPr>
        <w:widowControl/>
        <w:shd w:val="clear" w:color="auto" w:fill="FFFFFF"/>
        <w:spacing w:line="600" w:lineRule="exact"/>
        <w:ind w:firstLineChars="200" w:firstLine="643"/>
        <w:jc w:val="left"/>
        <w:rPr>
          <w:rFonts w:ascii="仿宋" w:eastAsia="仿宋" w:hAnsi="仿宋" w:cs="宋体"/>
          <w:b/>
          <w:bCs/>
          <w:color w:val="000000"/>
          <w:kern w:val="0"/>
          <w:sz w:val="32"/>
          <w:szCs w:val="32"/>
        </w:rPr>
      </w:pPr>
      <w:r>
        <w:rPr>
          <w:rFonts w:ascii="仿宋" w:eastAsia="仿宋" w:hAnsi="仿宋" w:cs="宋体" w:hint="eastAsia"/>
          <w:b/>
          <w:bCs/>
          <w:sz w:val="32"/>
          <w:szCs w:val="32"/>
        </w:rPr>
        <w:lastRenderedPageBreak/>
        <w:t>五、预</w:t>
      </w:r>
      <w:r>
        <w:rPr>
          <w:rFonts w:ascii="仿宋" w:eastAsia="仿宋" w:hAnsi="仿宋" w:cs="宋体" w:hint="eastAsia"/>
          <w:b/>
          <w:bCs/>
          <w:color w:val="000000"/>
          <w:kern w:val="0"/>
          <w:sz w:val="32"/>
          <w:szCs w:val="32"/>
        </w:rPr>
        <w:t>申报时间</w:t>
      </w:r>
    </w:p>
    <w:p w14:paraId="7B28344E" w14:textId="77777777" w:rsidR="008042C9" w:rsidRDefault="00201700">
      <w:pPr>
        <w:widowControl/>
        <w:shd w:val="clear" w:color="auto" w:fill="FFFFFF"/>
        <w:spacing w:line="600" w:lineRule="exact"/>
        <w:jc w:val="left"/>
        <w:rPr>
          <w:rFonts w:ascii="仿宋" w:eastAsia="仿宋" w:hAnsi="仿宋" w:cs="宋体"/>
          <w:bCs/>
          <w:color w:val="000000"/>
          <w:kern w:val="0"/>
          <w:sz w:val="32"/>
          <w:szCs w:val="32"/>
        </w:rPr>
      </w:pPr>
      <w:r>
        <w:rPr>
          <w:rFonts w:ascii="仿宋" w:eastAsia="仿宋" w:hAnsi="仿宋" w:cs="宋体" w:hint="eastAsia"/>
          <w:bCs/>
          <w:color w:val="000000"/>
          <w:kern w:val="0"/>
          <w:sz w:val="32"/>
          <w:szCs w:val="32"/>
        </w:rPr>
        <w:t xml:space="preserve">    </w:t>
      </w:r>
      <w:r>
        <w:rPr>
          <w:rFonts w:ascii="仿宋" w:eastAsia="仿宋" w:hAnsi="仿宋" w:cs="宋体" w:hint="eastAsia"/>
          <w:color w:val="000000"/>
          <w:kern w:val="0"/>
          <w:sz w:val="32"/>
          <w:szCs w:val="32"/>
        </w:rPr>
        <w:t>申报截止日期：</w:t>
      </w:r>
      <w:r>
        <w:rPr>
          <w:rFonts w:ascii="仿宋" w:eastAsia="仿宋" w:hAnsi="仿宋" w:cs="宋体" w:hint="eastAsia"/>
          <w:bCs/>
          <w:color w:val="000000"/>
          <w:kern w:val="0"/>
          <w:sz w:val="32"/>
          <w:szCs w:val="32"/>
        </w:rPr>
        <w:t>2024</w:t>
      </w:r>
      <w:r>
        <w:rPr>
          <w:rFonts w:ascii="仿宋" w:eastAsia="仿宋" w:hAnsi="仿宋" w:cs="宋体" w:hint="eastAsia"/>
          <w:bCs/>
          <w:color w:val="000000"/>
          <w:kern w:val="0"/>
          <w:sz w:val="32"/>
          <w:szCs w:val="32"/>
        </w:rPr>
        <w:t>年</w:t>
      </w:r>
      <w:r>
        <w:rPr>
          <w:rFonts w:ascii="仿宋" w:eastAsia="仿宋" w:hAnsi="仿宋" w:cs="宋体" w:hint="eastAsia"/>
          <w:bCs/>
          <w:color w:val="000000"/>
          <w:kern w:val="0"/>
          <w:sz w:val="32"/>
          <w:szCs w:val="32"/>
        </w:rPr>
        <w:t>10</w:t>
      </w:r>
      <w:r>
        <w:rPr>
          <w:rFonts w:ascii="仿宋" w:eastAsia="仿宋" w:hAnsi="仿宋" w:cs="宋体" w:hint="eastAsia"/>
          <w:bCs/>
          <w:color w:val="000000"/>
          <w:kern w:val="0"/>
          <w:sz w:val="32"/>
          <w:szCs w:val="32"/>
        </w:rPr>
        <w:t>月</w:t>
      </w:r>
      <w:r>
        <w:rPr>
          <w:rFonts w:ascii="仿宋" w:eastAsia="仿宋" w:hAnsi="仿宋" w:cs="宋体" w:hint="eastAsia"/>
          <w:bCs/>
          <w:color w:val="000000"/>
          <w:kern w:val="0"/>
          <w:sz w:val="32"/>
          <w:szCs w:val="32"/>
        </w:rPr>
        <w:t>31</w:t>
      </w:r>
      <w:r>
        <w:rPr>
          <w:rFonts w:ascii="仿宋" w:eastAsia="仿宋" w:hAnsi="仿宋" w:cs="宋体" w:hint="eastAsia"/>
          <w:bCs/>
          <w:color w:val="000000"/>
          <w:kern w:val="0"/>
          <w:sz w:val="32"/>
          <w:szCs w:val="32"/>
        </w:rPr>
        <w:t>日；</w:t>
      </w:r>
      <w:r>
        <w:rPr>
          <w:rFonts w:ascii="仿宋" w:eastAsia="仿宋" w:hAnsi="仿宋" w:cs="宋体" w:hint="eastAsia"/>
          <w:color w:val="000000"/>
          <w:kern w:val="0"/>
          <w:sz w:val="32"/>
          <w:szCs w:val="32"/>
        </w:rPr>
        <w:t>逾期不予受理。</w:t>
      </w:r>
    </w:p>
    <w:p w14:paraId="55ACF663" w14:textId="77777777" w:rsidR="008042C9" w:rsidRDefault="00201700">
      <w:pPr>
        <w:widowControl/>
        <w:shd w:val="clear" w:color="auto" w:fill="FFFFFF"/>
        <w:spacing w:line="600" w:lineRule="exact"/>
        <w:ind w:firstLineChars="200" w:firstLine="643"/>
        <w:jc w:val="left"/>
        <w:rPr>
          <w:rFonts w:ascii="仿宋" w:eastAsia="仿宋" w:hAnsi="仿宋" w:cs="Times New Roman"/>
          <w:b/>
          <w:sz w:val="32"/>
          <w:szCs w:val="32"/>
        </w:rPr>
      </w:pPr>
      <w:r>
        <w:rPr>
          <w:rFonts w:ascii="仿宋" w:eastAsia="仿宋" w:hAnsi="仿宋" w:cs="Times New Roman" w:hint="eastAsia"/>
          <w:b/>
          <w:sz w:val="32"/>
          <w:szCs w:val="32"/>
        </w:rPr>
        <w:t>六、联系方式</w:t>
      </w:r>
    </w:p>
    <w:p w14:paraId="297ABDDF" w14:textId="77777777" w:rsidR="008042C9" w:rsidRDefault="00201700">
      <w:pPr>
        <w:widowControl/>
        <w:shd w:val="clear" w:color="auto" w:fill="FFFFFF"/>
        <w:spacing w:line="600" w:lineRule="exact"/>
        <w:ind w:firstLineChars="200" w:firstLine="640"/>
        <w:jc w:val="left"/>
        <w:rPr>
          <w:rFonts w:ascii="仿宋" w:eastAsia="仿宋" w:hAnsi="仿宋" w:cs="Times New Roman"/>
          <w:sz w:val="32"/>
          <w:szCs w:val="32"/>
        </w:rPr>
      </w:pPr>
      <w:r>
        <w:rPr>
          <w:rFonts w:ascii="仿宋" w:eastAsia="仿宋" w:hAnsi="仿宋" w:cs="宋体" w:hint="eastAsia"/>
          <w:color w:val="000000"/>
          <w:kern w:val="0"/>
          <w:sz w:val="32"/>
          <w:szCs w:val="32"/>
        </w:rPr>
        <w:t>继续教育科</w:t>
      </w:r>
      <w:r>
        <w:rPr>
          <w:rFonts w:ascii="仿宋" w:eastAsia="仿宋" w:hAnsi="仿宋" w:hint="eastAsia"/>
          <w:sz w:val="32"/>
          <w:szCs w:val="32"/>
        </w:rPr>
        <w:t>（国际中医药培训中心南侧一楼</w:t>
      </w:r>
      <w:r>
        <w:rPr>
          <w:rFonts w:ascii="仿宋" w:eastAsia="仿宋" w:hAnsi="仿宋" w:hint="eastAsia"/>
          <w:sz w:val="32"/>
          <w:szCs w:val="32"/>
        </w:rPr>
        <w:t>106</w:t>
      </w:r>
      <w:r>
        <w:rPr>
          <w:rFonts w:ascii="仿宋" w:eastAsia="仿宋" w:hAnsi="仿宋" w:hint="eastAsia"/>
          <w:sz w:val="32"/>
          <w:szCs w:val="32"/>
        </w:rPr>
        <w:t>室）</w:t>
      </w:r>
    </w:p>
    <w:p w14:paraId="0FFC7EBF" w14:textId="77777777" w:rsidR="008042C9" w:rsidRDefault="00201700">
      <w:pPr>
        <w:widowControl/>
        <w:shd w:val="clear" w:color="auto" w:fill="FFFFFF"/>
        <w:spacing w:line="600" w:lineRule="exact"/>
        <w:ind w:firstLineChars="200" w:firstLine="640"/>
        <w:jc w:val="left"/>
        <w:rPr>
          <w:rFonts w:ascii="仿宋" w:eastAsia="仿宋" w:hAnsi="仿宋" w:cs="Times New Roman"/>
          <w:sz w:val="32"/>
          <w:szCs w:val="32"/>
        </w:rPr>
      </w:pPr>
      <w:r>
        <w:rPr>
          <w:rFonts w:ascii="仿宋" w:eastAsia="仿宋" w:hAnsi="仿宋" w:cs="Times New Roman" w:hint="eastAsia"/>
          <w:sz w:val="32"/>
          <w:szCs w:val="32"/>
        </w:rPr>
        <w:t>联</w:t>
      </w:r>
      <w:r>
        <w:rPr>
          <w:rFonts w:ascii="仿宋" w:eastAsia="仿宋" w:hAnsi="仿宋" w:cs="Times New Roman" w:hint="eastAsia"/>
          <w:sz w:val="32"/>
          <w:szCs w:val="32"/>
        </w:rPr>
        <w:t xml:space="preserve"> </w:t>
      </w:r>
      <w:r>
        <w:rPr>
          <w:rFonts w:ascii="仿宋" w:eastAsia="仿宋" w:hAnsi="仿宋" w:cs="Times New Roman" w:hint="eastAsia"/>
          <w:sz w:val="32"/>
          <w:szCs w:val="32"/>
        </w:rPr>
        <w:t>系</w:t>
      </w:r>
      <w:r>
        <w:rPr>
          <w:rFonts w:ascii="仿宋" w:eastAsia="仿宋" w:hAnsi="仿宋" w:cs="Times New Roman" w:hint="eastAsia"/>
          <w:sz w:val="32"/>
          <w:szCs w:val="32"/>
        </w:rPr>
        <w:t xml:space="preserve"> </w:t>
      </w:r>
      <w:r>
        <w:rPr>
          <w:rFonts w:ascii="仿宋" w:eastAsia="仿宋" w:hAnsi="仿宋" w:cs="Times New Roman" w:hint="eastAsia"/>
          <w:sz w:val="32"/>
          <w:szCs w:val="32"/>
        </w:rPr>
        <w:t>人：王卓冉</w:t>
      </w:r>
      <w:r>
        <w:rPr>
          <w:rFonts w:ascii="仿宋" w:eastAsia="仿宋" w:hAnsi="仿宋" w:cs="Times New Roman" w:hint="eastAsia"/>
          <w:sz w:val="32"/>
          <w:szCs w:val="32"/>
        </w:rPr>
        <w:t xml:space="preserve">  </w:t>
      </w:r>
      <w:r>
        <w:rPr>
          <w:rFonts w:ascii="仿宋" w:eastAsia="仿宋" w:hAnsi="仿宋" w:cs="Times New Roman" w:hint="eastAsia"/>
          <w:sz w:val="32"/>
          <w:szCs w:val="32"/>
        </w:rPr>
        <w:t>郭</w:t>
      </w:r>
      <w:r>
        <w:rPr>
          <w:rFonts w:ascii="仿宋" w:eastAsia="仿宋" w:hAnsi="仿宋" w:cs="Times New Roman" w:hint="eastAsia"/>
          <w:sz w:val="32"/>
          <w:szCs w:val="32"/>
        </w:rPr>
        <w:t xml:space="preserve">  </w:t>
      </w:r>
      <w:r>
        <w:rPr>
          <w:rFonts w:ascii="仿宋" w:eastAsia="仿宋" w:hAnsi="仿宋" w:cs="Times New Roman" w:hint="eastAsia"/>
          <w:sz w:val="32"/>
          <w:szCs w:val="32"/>
        </w:rPr>
        <w:t>勇</w:t>
      </w:r>
      <w:r>
        <w:rPr>
          <w:rFonts w:ascii="仿宋" w:eastAsia="仿宋" w:hAnsi="仿宋" w:cs="Times New Roman" w:hint="eastAsia"/>
          <w:sz w:val="32"/>
          <w:szCs w:val="32"/>
        </w:rPr>
        <w:t xml:space="preserve">   </w:t>
      </w:r>
    </w:p>
    <w:p w14:paraId="44CCDFEC" w14:textId="77777777" w:rsidR="008042C9" w:rsidRDefault="00201700">
      <w:pPr>
        <w:widowControl/>
        <w:shd w:val="clear" w:color="auto" w:fill="FFFFFF"/>
        <w:spacing w:line="600" w:lineRule="exact"/>
        <w:ind w:firstLineChars="200" w:firstLine="640"/>
        <w:jc w:val="left"/>
        <w:rPr>
          <w:rFonts w:ascii="仿宋" w:eastAsia="仿宋" w:hAnsi="仿宋" w:cs="宋体"/>
          <w:sz w:val="32"/>
          <w:szCs w:val="32"/>
        </w:rPr>
      </w:pPr>
      <w:r>
        <w:rPr>
          <w:rFonts w:ascii="仿宋" w:eastAsia="仿宋" w:hAnsi="仿宋" w:cs="Times New Roman" w:hint="eastAsia"/>
          <w:sz w:val="32"/>
          <w:szCs w:val="32"/>
        </w:rPr>
        <w:t>联系电话：</w:t>
      </w:r>
      <w:r>
        <w:rPr>
          <w:rFonts w:ascii="仿宋" w:eastAsia="仿宋" w:hAnsi="仿宋" w:cs="Times New Roman" w:hint="eastAsia"/>
          <w:sz w:val="32"/>
          <w:szCs w:val="32"/>
        </w:rPr>
        <w:t>0591-22861361/13905904672</w:t>
      </w:r>
    </w:p>
    <w:p w14:paraId="38A6F345" w14:textId="77777777" w:rsidR="008042C9" w:rsidRDefault="00201700">
      <w:pPr>
        <w:widowControl/>
        <w:shd w:val="clear" w:color="auto" w:fill="FFFFFF"/>
        <w:spacing w:line="600" w:lineRule="exact"/>
        <w:ind w:firstLineChars="200" w:firstLine="640"/>
        <w:jc w:val="left"/>
        <w:rPr>
          <w:rFonts w:ascii="仿宋" w:eastAsia="仿宋" w:hAnsi="仿宋" w:cs="Times New Roman"/>
          <w:sz w:val="32"/>
          <w:szCs w:val="32"/>
        </w:rPr>
      </w:pPr>
      <w:r>
        <w:rPr>
          <w:rFonts w:ascii="仿宋" w:eastAsia="仿宋" w:hAnsi="仿宋" w:cs="Times New Roman" w:hint="eastAsia"/>
          <w:sz w:val="32"/>
          <w:szCs w:val="32"/>
        </w:rPr>
        <w:t>电子邮箱：</w:t>
      </w:r>
      <w:r>
        <w:rPr>
          <w:rFonts w:ascii="仿宋" w:eastAsia="仿宋" w:hAnsi="仿宋" w:cs="Times New Roman"/>
          <w:sz w:val="32"/>
          <w:szCs w:val="32"/>
        </w:rPr>
        <w:t>jxjyk@fjtcm.edu.cn</w:t>
      </w:r>
    </w:p>
    <w:p w14:paraId="171C5723" w14:textId="77777777" w:rsidR="008042C9" w:rsidRDefault="008042C9">
      <w:pPr>
        <w:spacing w:line="600" w:lineRule="exact"/>
        <w:rPr>
          <w:rFonts w:ascii="仿宋" w:eastAsia="仿宋" w:hAnsi="仿宋" w:cs="宋体"/>
          <w:bCs/>
          <w:sz w:val="32"/>
          <w:szCs w:val="32"/>
        </w:rPr>
      </w:pPr>
    </w:p>
    <w:p w14:paraId="3A410B75" w14:textId="77777777" w:rsidR="008042C9" w:rsidRDefault="00201700">
      <w:pPr>
        <w:spacing w:line="600" w:lineRule="exact"/>
        <w:jc w:val="left"/>
        <w:rPr>
          <w:rFonts w:ascii="仿宋" w:eastAsia="仿宋" w:hAnsi="仿宋" w:cs="宋体"/>
          <w:bCs/>
          <w:sz w:val="32"/>
          <w:szCs w:val="32"/>
        </w:rPr>
      </w:pPr>
      <w:r>
        <w:rPr>
          <w:rFonts w:ascii="仿宋" w:eastAsia="仿宋" w:hAnsi="仿宋" w:cs="宋体" w:hint="eastAsia"/>
          <w:bCs/>
          <w:sz w:val="32"/>
          <w:szCs w:val="32"/>
        </w:rPr>
        <w:t>附件</w:t>
      </w:r>
      <w:r>
        <w:rPr>
          <w:rFonts w:ascii="仿宋" w:eastAsia="仿宋" w:hAnsi="仿宋" w:cs="宋体"/>
          <w:bCs/>
          <w:sz w:val="32"/>
          <w:szCs w:val="32"/>
        </w:rPr>
        <w:t>：</w:t>
      </w:r>
    </w:p>
    <w:p w14:paraId="58BFDEFD" w14:textId="77777777" w:rsidR="008042C9" w:rsidRDefault="00201700">
      <w:pPr>
        <w:spacing w:line="600" w:lineRule="exact"/>
        <w:ind w:firstLineChars="200" w:firstLine="640"/>
        <w:jc w:val="left"/>
        <w:rPr>
          <w:rFonts w:ascii="仿宋" w:eastAsia="仿宋" w:hAnsi="仿宋" w:cs="宋体"/>
          <w:bCs/>
          <w:sz w:val="32"/>
          <w:szCs w:val="32"/>
        </w:rPr>
      </w:pPr>
      <w:r>
        <w:rPr>
          <w:rFonts w:ascii="仿宋" w:eastAsia="仿宋" w:hAnsi="仿宋" w:cs="宋体" w:hint="eastAsia"/>
          <w:bCs/>
          <w:sz w:val="32"/>
          <w:szCs w:val="32"/>
        </w:rPr>
        <w:t>1.2025</w:t>
      </w:r>
      <w:r>
        <w:rPr>
          <w:rFonts w:ascii="仿宋" w:eastAsia="仿宋" w:hAnsi="仿宋" w:cs="宋体" w:hint="eastAsia"/>
          <w:bCs/>
          <w:sz w:val="32"/>
          <w:szCs w:val="32"/>
        </w:rPr>
        <w:t>年度国家级中医药继续教育项目申报表</w:t>
      </w:r>
    </w:p>
    <w:p w14:paraId="68D68071" w14:textId="77777777" w:rsidR="008042C9" w:rsidRDefault="00201700">
      <w:pPr>
        <w:spacing w:line="600" w:lineRule="exact"/>
        <w:ind w:firstLineChars="200" w:firstLine="640"/>
        <w:jc w:val="left"/>
        <w:rPr>
          <w:rFonts w:ascii="仿宋" w:eastAsia="仿宋" w:hAnsi="仿宋" w:cs="宋体"/>
          <w:bCs/>
          <w:sz w:val="32"/>
          <w:szCs w:val="32"/>
        </w:rPr>
      </w:pPr>
      <w:r>
        <w:rPr>
          <w:rFonts w:ascii="仿宋" w:eastAsia="仿宋" w:hAnsi="仿宋" w:cs="宋体" w:hint="eastAsia"/>
          <w:bCs/>
          <w:sz w:val="32"/>
          <w:szCs w:val="32"/>
        </w:rPr>
        <w:t>2.2025</w:t>
      </w:r>
      <w:r>
        <w:rPr>
          <w:rFonts w:ascii="仿宋" w:eastAsia="仿宋" w:hAnsi="仿宋" w:cs="宋体" w:hint="eastAsia"/>
          <w:bCs/>
          <w:sz w:val="32"/>
          <w:szCs w:val="32"/>
        </w:rPr>
        <w:t>年度国家级中医药继续教育项目备案申请表</w:t>
      </w:r>
    </w:p>
    <w:p w14:paraId="73F08F6C" w14:textId="77777777" w:rsidR="008042C9" w:rsidRDefault="008042C9">
      <w:pPr>
        <w:spacing w:line="600" w:lineRule="exact"/>
        <w:jc w:val="left"/>
        <w:rPr>
          <w:rFonts w:ascii="仿宋" w:eastAsia="仿宋" w:hAnsi="仿宋" w:cs="Times New Roman"/>
          <w:sz w:val="32"/>
          <w:szCs w:val="32"/>
        </w:rPr>
      </w:pPr>
    </w:p>
    <w:p w14:paraId="0BE6DEAB" w14:textId="77777777" w:rsidR="008042C9" w:rsidRDefault="008042C9">
      <w:pPr>
        <w:spacing w:line="600" w:lineRule="exact"/>
        <w:jc w:val="left"/>
        <w:rPr>
          <w:rFonts w:ascii="仿宋" w:eastAsia="仿宋" w:hAnsi="仿宋" w:cs="Times New Roman"/>
          <w:sz w:val="32"/>
          <w:szCs w:val="32"/>
        </w:rPr>
      </w:pPr>
    </w:p>
    <w:p w14:paraId="3F898323" w14:textId="77777777" w:rsidR="008042C9" w:rsidRDefault="008042C9">
      <w:pPr>
        <w:spacing w:line="600" w:lineRule="exact"/>
        <w:jc w:val="left"/>
        <w:rPr>
          <w:rFonts w:ascii="仿宋" w:eastAsia="仿宋" w:hAnsi="仿宋" w:cs="Times New Roman"/>
          <w:sz w:val="32"/>
          <w:szCs w:val="32"/>
        </w:rPr>
      </w:pPr>
    </w:p>
    <w:p w14:paraId="20FCE958" w14:textId="77777777" w:rsidR="008042C9" w:rsidRDefault="008042C9">
      <w:pPr>
        <w:spacing w:line="600" w:lineRule="exact"/>
        <w:jc w:val="left"/>
        <w:rPr>
          <w:rFonts w:ascii="仿宋" w:eastAsia="仿宋" w:hAnsi="仿宋" w:cs="Times New Roman"/>
          <w:sz w:val="32"/>
          <w:szCs w:val="32"/>
        </w:rPr>
      </w:pPr>
    </w:p>
    <w:p w14:paraId="33CB38B4" w14:textId="77777777" w:rsidR="008042C9" w:rsidRDefault="00201700">
      <w:pPr>
        <w:spacing w:line="600" w:lineRule="exact"/>
        <w:ind w:left="480" w:hangingChars="150" w:hanging="480"/>
        <w:jc w:val="left"/>
        <w:rPr>
          <w:rFonts w:ascii="仿宋" w:eastAsia="仿宋" w:hAnsi="仿宋" w:cs="Times New Roman"/>
          <w:sz w:val="32"/>
          <w:szCs w:val="32"/>
        </w:rPr>
      </w:pPr>
      <w:r>
        <w:rPr>
          <w:rFonts w:ascii="仿宋" w:eastAsia="仿宋" w:hAnsi="仿宋" w:cs="Times New Roman" w:hint="eastAsia"/>
          <w:sz w:val="32"/>
          <w:szCs w:val="32"/>
        </w:rPr>
        <w:t xml:space="preserve">                        </w:t>
      </w:r>
      <w:r>
        <w:rPr>
          <w:rFonts w:ascii="仿宋" w:eastAsia="仿宋" w:hAnsi="仿宋" w:cs="Times New Roman" w:hint="eastAsia"/>
          <w:sz w:val="32"/>
          <w:szCs w:val="32"/>
        </w:rPr>
        <w:t>福建中医药大学继续教育学院</w:t>
      </w:r>
    </w:p>
    <w:p w14:paraId="6DB3E6A8" w14:textId="77777777" w:rsidR="008042C9" w:rsidRDefault="00201700">
      <w:pPr>
        <w:spacing w:line="600" w:lineRule="exact"/>
        <w:rPr>
          <w:rFonts w:ascii="仿宋" w:eastAsia="仿宋" w:hAnsi="仿宋" w:cs="Times New Roman"/>
          <w:sz w:val="32"/>
          <w:szCs w:val="32"/>
        </w:rPr>
      </w:pPr>
      <w:r>
        <w:rPr>
          <w:rFonts w:ascii="仿宋" w:eastAsia="仿宋" w:hAnsi="仿宋" w:cs="Times New Roman" w:hint="eastAsia"/>
          <w:sz w:val="32"/>
          <w:szCs w:val="32"/>
        </w:rPr>
        <w:t xml:space="preserve">                              2024</w:t>
      </w:r>
      <w:r>
        <w:rPr>
          <w:rFonts w:ascii="仿宋" w:eastAsia="仿宋" w:hAnsi="仿宋" w:cs="Times New Roman" w:hint="eastAsia"/>
          <w:sz w:val="32"/>
          <w:szCs w:val="32"/>
        </w:rPr>
        <w:t>年</w:t>
      </w:r>
      <w:r>
        <w:rPr>
          <w:rFonts w:ascii="仿宋" w:eastAsia="仿宋" w:hAnsi="仿宋" w:cs="Times New Roman" w:hint="eastAsia"/>
          <w:sz w:val="32"/>
          <w:szCs w:val="32"/>
        </w:rPr>
        <w:t>10</w:t>
      </w:r>
      <w:r>
        <w:rPr>
          <w:rFonts w:ascii="仿宋" w:eastAsia="仿宋" w:hAnsi="仿宋" w:cs="Times New Roman" w:hint="eastAsia"/>
          <w:sz w:val="32"/>
          <w:szCs w:val="32"/>
        </w:rPr>
        <w:t>月</w:t>
      </w:r>
      <w:r>
        <w:rPr>
          <w:rFonts w:ascii="仿宋" w:eastAsia="仿宋" w:hAnsi="仿宋" w:cs="Times New Roman" w:hint="eastAsia"/>
          <w:sz w:val="32"/>
          <w:szCs w:val="32"/>
        </w:rPr>
        <w:t>10</w:t>
      </w:r>
      <w:r>
        <w:rPr>
          <w:rFonts w:ascii="仿宋" w:eastAsia="仿宋" w:hAnsi="仿宋" w:cs="Times New Roman" w:hint="eastAsia"/>
          <w:sz w:val="32"/>
          <w:szCs w:val="32"/>
        </w:rPr>
        <w:t>日</w:t>
      </w:r>
    </w:p>
    <w:p w14:paraId="4A6DE799" w14:textId="77777777" w:rsidR="008042C9" w:rsidRDefault="008042C9">
      <w:pPr>
        <w:rPr>
          <w:rFonts w:ascii="仿宋" w:eastAsia="仿宋" w:hAnsi="仿宋" w:cs="Times New Roman"/>
          <w:sz w:val="32"/>
          <w:szCs w:val="32"/>
        </w:rPr>
      </w:pPr>
    </w:p>
    <w:p w14:paraId="5684992C" w14:textId="77777777" w:rsidR="008042C9" w:rsidRDefault="008042C9">
      <w:pPr>
        <w:rPr>
          <w:rFonts w:ascii="仿宋" w:eastAsia="仿宋" w:hAnsi="仿宋" w:cs="Times New Roman"/>
          <w:sz w:val="32"/>
          <w:szCs w:val="32"/>
        </w:rPr>
      </w:pPr>
    </w:p>
    <w:p w14:paraId="7D1D7A53" w14:textId="77777777" w:rsidR="008042C9" w:rsidRDefault="008042C9">
      <w:pPr>
        <w:rPr>
          <w:rFonts w:ascii="仿宋" w:eastAsia="仿宋" w:hAnsi="仿宋" w:cs="Times New Roman"/>
          <w:sz w:val="32"/>
          <w:szCs w:val="32"/>
        </w:rPr>
      </w:pPr>
    </w:p>
    <w:p w14:paraId="5FA7B149" w14:textId="77777777" w:rsidR="008042C9" w:rsidRDefault="008042C9">
      <w:pPr>
        <w:rPr>
          <w:rFonts w:ascii="仿宋" w:eastAsia="仿宋" w:hAnsi="仿宋" w:cs="Times New Roman"/>
          <w:sz w:val="32"/>
          <w:szCs w:val="32"/>
        </w:rPr>
      </w:pPr>
    </w:p>
    <w:p w14:paraId="78E17874" w14:textId="77777777" w:rsidR="008042C9" w:rsidRDefault="00201700">
      <w:pPr>
        <w:outlineLvl w:val="1"/>
        <w:rPr>
          <w:rFonts w:ascii="仿宋" w:eastAsia="仿宋" w:hAnsi="仿宋"/>
          <w:b/>
          <w:sz w:val="32"/>
          <w:szCs w:val="24"/>
        </w:rPr>
      </w:pPr>
      <w:r>
        <w:rPr>
          <w:rFonts w:ascii="仿宋" w:eastAsia="仿宋" w:hAnsi="仿宋" w:hint="eastAsia"/>
          <w:b/>
          <w:sz w:val="32"/>
          <w:szCs w:val="24"/>
        </w:rPr>
        <w:t>附件</w:t>
      </w:r>
      <w:r>
        <w:rPr>
          <w:rFonts w:ascii="仿宋" w:eastAsia="仿宋" w:hAnsi="仿宋" w:hint="eastAsia"/>
          <w:b/>
          <w:sz w:val="32"/>
          <w:szCs w:val="24"/>
        </w:rPr>
        <w:t>1</w:t>
      </w:r>
      <w:r>
        <w:rPr>
          <w:rFonts w:ascii="仿宋" w:eastAsia="仿宋" w:hAnsi="仿宋" w:hint="eastAsia"/>
          <w:b/>
          <w:sz w:val="32"/>
          <w:szCs w:val="24"/>
        </w:rPr>
        <w:t>：</w:t>
      </w:r>
    </w:p>
    <w:p w14:paraId="6BC5A0F6" w14:textId="77777777" w:rsidR="008042C9" w:rsidRDefault="008042C9">
      <w:pPr>
        <w:wordWrap w:val="0"/>
        <w:jc w:val="center"/>
        <w:rPr>
          <w:rFonts w:ascii="Times New Roman" w:hAnsi="Times New Roman"/>
          <w:sz w:val="24"/>
          <w:szCs w:val="24"/>
        </w:rPr>
      </w:pPr>
    </w:p>
    <w:p w14:paraId="6062D1D1" w14:textId="77777777" w:rsidR="008042C9" w:rsidRDefault="00201700">
      <w:pPr>
        <w:tabs>
          <w:tab w:val="left" w:pos="8505"/>
        </w:tabs>
        <w:wordWrap w:val="0"/>
        <w:spacing w:line="720" w:lineRule="auto"/>
        <w:jc w:val="center"/>
        <w:rPr>
          <w:rFonts w:ascii="方正小标宋简体" w:eastAsia="方正小标宋简体"/>
          <w:sz w:val="48"/>
        </w:rPr>
      </w:pPr>
      <w:r>
        <w:rPr>
          <w:rFonts w:ascii="方正小标宋简体" w:eastAsia="方正小标宋简体" w:hAnsi="Times New Roman" w:hint="eastAsia"/>
          <w:sz w:val="48"/>
          <w:szCs w:val="24"/>
        </w:rPr>
        <w:t>2025</w:t>
      </w:r>
      <w:r>
        <w:rPr>
          <w:rFonts w:ascii="方正小标宋简体" w:eastAsia="方正小标宋简体" w:hAnsi="Times New Roman" w:hint="eastAsia"/>
          <w:sz w:val="48"/>
          <w:szCs w:val="24"/>
        </w:rPr>
        <w:t>年度国家级中医药继续教育项目</w:t>
      </w:r>
    </w:p>
    <w:p w14:paraId="0B8372C0" w14:textId="77777777" w:rsidR="008042C9" w:rsidRDefault="00201700">
      <w:pPr>
        <w:wordWrap w:val="0"/>
        <w:spacing w:line="720" w:lineRule="auto"/>
        <w:jc w:val="center"/>
        <w:rPr>
          <w:rFonts w:ascii="方正小标宋简体" w:eastAsia="方正小标宋简体"/>
          <w:sz w:val="48"/>
        </w:rPr>
      </w:pPr>
      <w:r>
        <w:rPr>
          <w:rFonts w:ascii="方正小标宋简体" w:eastAsia="方正小标宋简体" w:hAnsi="Times New Roman" w:hint="eastAsia"/>
          <w:sz w:val="48"/>
          <w:szCs w:val="24"/>
        </w:rPr>
        <w:t>申　报　表</w:t>
      </w:r>
    </w:p>
    <w:p w14:paraId="5ECE0695" w14:textId="77777777" w:rsidR="008042C9" w:rsidRDefault="008042C9">
      <w:pPr>
        <w:wordWrap w:val="0"/>
        <w:spacing w:line="720" w:lineRule="auto"/>
        <w:jc w:val="center"/>
        <w:rPr>
          <w:sz w:val="48"/>
        </w:rPr>
      </w:pPr>
    </w:p>
    <w:p w14:paraId="171CB9A7" w14:textId="77777777" w:rsidR="008042C9" w:rsidRDefault="008042C9">
      <w:pPr>
        <w:wordWrap w:val="0"/>
        <w:spacing w:line="720" w:lineRule="auto"/>
        <w:jc w:val="center"/>
        <w:rPr>
          <w:sz w:val="48"/>
        </w:rPr>
      </w:pPr>
    </w:p>
    <w:p w14:paraId="151F974B" w14:textId="77777777" w:rsidR="008042C9" w:rsidRDefault="00201700">
      <w:pPr>
        <w:wordWrap w:val="0"/>
        <w:spacing w:line="360" w:lineRule="auto"/>
        <w:ind w:firstLine="851"/>
        <w:rPr>
          <w:rFonts w:eastAsia="仿宋_GB2312"/>
          <w:sz w:val="30"/>
          <w:u w:val="single"/>
        </w:rPr>
      </w:pPr>
      <w:r>
        <w:rPr>
          <w:rFonts w:ascii="Times New Roman" w:eastAsia="仿宋_GB2312" w:hAnsi="Times New Roman" w:hint="eastAsia"/>
          <w:b/>
          <w:sz w:val="30"/>
          <w:szCs w:val="24"/>
        </w:rPr>
        <w:t>项目名称</w:t>
      </w:r>
    </w:p>
    <w:p w14:paraId="435A2410" w14:textId="77777777" w:rsidR="008042C9" w:rsidRDefault="00201700">
      <w:pPr>
        <w:tabs>
          <w:tab w:val="left" w:pos="7230"/>
          <w:tab w:val="left" w:pos="7513"/>
        </w:tabs>
        <w:wordWrap w:val="0"/>
        <w:spacing w:line="360" w:lineRule="auto"/>
        <w:ind w:firstLine="851"/>
        <w:rPr>
          <w:rFonts w:eastAsia="仿宋_GB2312"/>
          <w:b/>
          <w:sz w:val="30"/>
          <w:u w:val="single"/>
        </w:rPr>
      </w:pPr>
      <w:r>
        <w:rPr>
          <w:rFonts w:ascii="Times New Roman" w:eastAsia="仿宋_GB2312" w:hAnsi="Times New Roman" w:hint="eastAsia"/>
          <w:b/>
          <w:sz w:val="30"/>
          <w:szCs w:val="24"/>
        </w:rPr>
        <w:t>申报单位</w:t>
      </w:r>
    </w:p>
    <w:p w14:paraId="4FF2ABB9"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负责人姓名</w:t>
      </w:r>
    </w:p>
    <w:p w14:paraId="44B1A306"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联系电话</w:t>
      </w:r>
    </w:p>
    <w:p w14:paraId="5040E486"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所属学科及代码</w:t>
      </w:r>
    </w:p>
    <w:p w14:paraId="411FCA8D" w14:textId="77777777" w:rsidR="008042C9" w:rsidRDefault="00201700">
      <w:pPr>
        <w:tabs>
          <w:tab w:val="left" w:pos="7513"/>
          <w:tab w:val="left" w:pos="7655"/>
        </w:tabs>
        <w:wordWrap w:val="0"/>
        <w:spacing w:line="360" w:lineRule="auto"/>
        <w:ind w:firstLine="851"/>
        <w:rPr>
          <w:rFonts w:eastAsia="仿宋_GB2312"/>
          <w:b/>
          <w:sz w:val="36"/>
        </w:rPr>
      </w:pPr>
      <w:r>
        <w:rPr>
          <w:rFonts w:ascii="Times New Roman" w:eastAsia="仿宋_GB2312" w:hAnsi="Times New Roman" w:hint="eastAsia"/>
          <w:b/>
          <w:sz w:val="30"/>
          <w:szCs w:val="24"/>
        </w:rPr>
        <w:t>申报类别</w:t>
      </w:r>
      <w:r>
        <w:rPr>
          <w:rFonts w:ascii="仿宋_GB2312" w:eastAsia="仿宋_GB2312" w:hAnsi="Times New Roman" w:hint="eastAsia"/>
          <w:b/>
          <w:color w:val="000000"/>
          <w:sz w:val="32"/>
          <w:szCs w:val="30"/>
          <w:u w:val="single"/>
        </w:rPr>
        <w:t>□</w:t>
      </w:r>
      <w:r>
        <w:rPr>
          <w:rFonts w:ascii="仿宋_GB2312" w:eastAsia="仿宋_GB2312" w:hAnsi="Times New Roman" w:hint="eastAsia"/>
          <w:b/>
          <w:color w:val="000000"/>
          <w:sz w:val="28"/>
          <w:szCs w:val="24"/>
          <w:u w:val="single"/>
        </w:rPr>
        <w:t>知识技能类</w:t>
      </w:r>
      <w:r>
        <w:rPr>
          <w:rFonts w:ascii="仿宋_GB2312" w:eastAsia="仿宋_GB2312" w:hAnsi="Times New Roman" w:hint="eastAsia"/>
          <w:b/>
          <w:color w:val="000000"/>
          <w:sz w:val="28"/>
          <w:szCs w:val="24"/>
          <w:u w:val="single"/>
        </w:rPr>
        <w:t xml:space="preserve">  </w:t>
      </w:r>
      <w:r>
        <w:rPr>
          <w:rFonts w:ascii="仿宋_GB2312" w:eastAsia="仿宋_GB2312" w:hAnsi="Times New Roman" w:hint="eastAsia"/>
          <w:b/>
          <w:color w:val="000000"/>
          <w:sz w:val="32"/>
          <w:szCs w:val="30"/>
          <w:u w:val="single"/>
        </w:rPr>
        <w:t>□</w:t>
      </w:r>
      <w:r>
        <w:rPr>
          <w:rFonts w:ascii="仿宋_GB2312" w:eastAsia="仿宋_GB2312" w:hAnsi="Times New Roman" w:hint="eastAsia"/>
          <w:b/>
          <w:color w:val="000000"/>
          <w:sz w:val="28"/>
          <w:szCs w:val="24"/>
          <w:u w:val="single"/>
        </w:rPr>
        <w:t>学习提高类</w:t>
      </w:r>
      <w:r>
        <w:rPr>
          <w:rFonts w:ascii="仿宋_GB2312" w:eastAsia="仿宋_GB2312" w:hAnsi="Times New Roman" w:hint="eastAsia"/>
          <w:b/>
          <w:color w:val="000000"/>
          <w:sz w:val="28"/>
          <w:szCs w:val="24"/>
          <w:u w:val="single"/>
        </w:rPr>
        <w:t xml:space="preserve">  </w:t>
      </w:r>
      <w:r>
        <w:rPr>
          <w:rFonts w:ascii="仿宋_GB2312" w:eastAsia="仿宋_GB2312" w:hAnsi="Times New Roman" w:hint="eastAsia"/>
          <w:b/>
          <w:color w:val="000000"/>
          <w:sz w:val="32"/>
          <w:szCs w:val="30"/>
          <w:u w:val="single"/>
        </w:rPr>
        <w:t>□</w:t>
      </w:r>
      <w:r>
        <w:rPr>
          <w:rFonts w:ascii="仿宋_GB2312" w:eastAsia="仿宋_GB2312" w:hAnsi="Times New Roman" w:hint="eastAsia"/>
          <w:b/>
          <w:color w:val="000000"/>
          <w:sz w:val="28"/>
          <w:szCs w:val="24"/>
          <w:u w:val="single"/>
        </w:rPr>
        <w:t>前沿进展类</w:t>
      </w:r>
    </w:p>
    <w:p w14:paraId="445E9597" w14:textId="77777777" w:rsidR="008042C9" w:rsidRDefault="008042C9">
      <w:pPr>
        <w:spacing w:line="360" w:lineRule="auto"/>
        <w:jc w:val="center"/>
        <w:rPr>
          <w:rFonts w:eastAsia="仿宋_GB2312"/>
          <w:sz w:val="32"/>
        </w:rPr>
      </w:pPr>
    </w:p>
    <w:p w14:paraId="224DFFD9" w14:textId="77777777" w:rsidR="008042C9" w:rsidRDefault="008042C9">
      <w:pPr>
        <w:wordWrap w:val="0"/>
        <w:spacing w:line="360" w:lineRule="auto"/>
        <w:jc w:val="center"/>
        <w:rPr>
          <w:rFonts w:eastAsia="仿宋_GB2312"/>
          <w:sz w:val="32"/>
        </w:rPr>
      </w:pPr>
    </w:p>
    <w:p w14:paraId="39F5AD87" w14:textId="77777777" w:rsidR="008042C9" w:rsidRDefault="008042C9">
      <w:pPr>
        <w:wordWrap w:val="0"/>
        <w:spacing w:line="360" w:lineRule="auto"/>
        <w:jc w:val="center"/>
        <w:rPr>
          <w:rFonts w:eastAsia="仿宋_GB2312"/>
          <w:sz w:val="32"/>
        </w:rPr>
      </w:pPr>
    </w:p>
    <w:p w14:paraId="203302C8" w14:textId="77777777" w:rsidR="008042C9" w:rsidRDefault="008042C9">
      <w:pPr>
        <w:wordWrap w:val="0"/>
        <w:spacing w:line="360" w:lineRule="auto"/>
        <w:jc w:val="center"/>
        <w:rPr>
          <w:rFonts w:eastAsia="仿宋_GB2312"/>
          <w:sz w:val="32"/>
        </w:rPr>
      </w:pPr>
    </w:p>
    <w:p w14:paraId="3F70411F" w14:textId="77777777" w:rsidR="008042C9" w:rsidRDefault="008042C9">
      <w:pPr>
        <w:spacing w:line="300" w:lineRule="exact"/>
        <w:rPr>
          <w:rFonts w:ascii="黑体" w:eastAsia="黑体"/>
          <w:sz w:val="32"/>
          <w:szCs w:val="32"/>
        </w:rPr>
        <w:sectPr w:rsidR="008042C9" w:rsidSect="00C153E0">
          <w:footerReference w:type="even" r:id="rId8"/>
          <w:footerReference w:type="default" r:id="rId9"/>
          <w:pgSz w:w="11906" w:h="16838"/>
          <w:pgMar w:top="1701" w:right="1531" w:bottom="1701" w:left="1531" w:header="851" w:footer="992" w:gutter="0"/>
          <w:pgNumType w:fmt="numberInDash"/>
          <w:cols w:space="425"/>
          <w:docGrid w:type="lines" w:linePitch="312"/>
        </w:sectPr>
      </w:pPr>
      <w:bookmarkStart w:id="0" w:name="_GoBack"/>
      <w:bookmarkEnd w:id="0"/>
    </w:p>
    <w:p w14:paraId="1406F935" w14:textId="77777777" w:rsidR="008042C9" w:rsidRDefault="00201700">
      <w:pPr>
        <w:spacing w:afterLines="50" w:after="156" w:line="400" w:lineRule="exact"/>
        <w:rPr>
          <w:rFonts w:ascii="黑体" w:eastAsia="黑体"/>
          <w:sz w:val="32"/>
          <w:szCs w:val="32"/>
        </w:rPr>
      </w:pPr>
      <w:r>
        <w:rPr>
          <w:rFonts w:ascii="黑体" w:eastAsia="黑体" w:hAnsi="Times New Roman" w:hint="eastAsia"/>
          <w:sz w:val="32"/>
          <w:szCs w:val="32"/>
        </w:rPr>
        <w:lastRenderedPageBreak/>
        <w:t>一、基本信息</w:t>
      </w:r>
    </w:p>
    <w:tbl>
      <w:tblPr>
        <w:tblW w:w="9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560"/>
        <w:gridCol w:w="999"/>
        <w:gridCol w:w="1368"/>
        <w:gridCol w:w="184"/>
        <w:gridCol w:w="1057"/>
        <w:gridCol w:w="30"/>
        <w:gridCol w:w="1273"/>
        <w:gridCol w:w="185"/>
        <w:gridCol w:w="363"/>
        <w:gridCol w:w="1092"/>
        <w:gridCol w:w="1091"/>
      </w:tblGrid>
      <w:tr w:rsidR="008042C9" w14:paraId="55060373" w14:textId="77777777">
        <w:trPr>
          <w:trHeight w:val="552"/>
        </w:trPr>
        <w:tc>
          <w:tcPr>
            <w:tcW w:w="817" w:type="dxa"/>
            <w:vMerge w:val="restart"/>
            <w:vAlign w:val="center"/>
          </w:tcPr>
          <w:p w14:paraId="000CCEEC" w14:textId="77777777" w:rsidR="008042C9" w:rsidRDefault="00201700">
            <w:pPr>
              <w:spacing w:before="170" w:after="170" w:line="300" w:lineRule="exact"/>
              <w:rPr>
                <w:rFonts w:ascii="仿宋_GB2312" w:eastAsia="仿宋_GB2312"/>
                <w:b/>
                <w:sz w:val="28"/>
                <w:szCs w:val="28"/>
              </w:rPr>
            </w:pPr>
            <w:r>
              <w:rPr>
                <w:rFonts w:ascii="仿宋_GB2312" w:eastAsia="仿宋_GB2312" w:hAnsi="Times New Roman" w:hint="eastAsia"/>
                <w:b/>
                <w:sz w:val="28"/>
                <w:szCs w:val="28"/>
              </w:rPr>
              <w:t>主办单位</w:t>
            </w:r>
          </w:p>
        </w:tc>
        <w:tc>
          <w:tcPr>
            <w:tcW w:w="1559" w:type="dxa"/>
            <w:gridSpan w:val="2"/>
            <w:vAlign w:val="center"/>
          </w:tcPr>
          <w:p w14:paraId="69B5E500" w14:textId="77777777" w:rsidR="008042C9" w:rsidRDefault="00201700">
            <w:pPr>
              <w:spacing w:before="170" w:after="170" w:line="300" w:lineRule="exact"/>
              <w:jc w:val="center"/>
              <w:rPr>
                <w:rFonts w:ascii="仿宋_GB2312" w:eastAsia="仿宋_GB2312"/>
                <w:b/>
                <w:sz w:val="24"/>
              </w:rPr>
            </w:pPr>
            <w:r>
              <w:rPr>
                <w:rFonts w:ascii="仿宋_GB2312" w:eastAsia="仿宋_GB2312" w:hAnsi="Times New Roman" w:hint="eastAsia"/>
                <w:b/>
                <w:sz w:val="24"/>
                <w:szCs w:val="24"/>
              </w:rPr>
              <w:t>名</w:t>
            </w:r>
            <w:r>
              <w:rPr>
                <w:rFonts w:ascii="仿宋_GB2312" w:eastAsia="仿宋_GB2312" w:hAnsi="Times New Roman" w:hint="eastAsia"/>
                <w:b/>
                <w:sz w:val="24"/>
                <w:szCs w:val="24"/>
              </w:rPr>
              <w:t xml:space="preserve">  </w:t>
            </w:r>
            <w:r>
              <w:rPr>
                <w:rFonts w:ascii="仿宋_GB2312" w:eastAsia="仿宋_GB2312" w:hAnsi="Times New Roman" w:hint="eastAsia"/>
                <w:b/>
                <w:sz w:val="24"/>
                <w:szCs w:val="24"/>
              </w:rPr>
              <w:t>称</w:t>
            </w:r>
          </w:p>
        </w:tc>
        <w:tc>
          <w:tcPr>
            <w:tcW w:w="6643" w:type="dxa"/>
            <w:gridSpan w:val="9"/>
            <w:vAlign w:val="center"/>
          </w:tcPr>
          <w:p w14:paraId="38E65645" w14:textId="77777777" w:rsidR="008042C9" w:rsidRDefault="008042C9">
            <w:pPr>
              <w:spacing w:before="170" w:after="170" w:line="300" w:lineRule="exact"/>
              <w:jc w:val="center"/>
              <w:rPr>
                <w:rFonts w:ascii="仿宋_GB2312" w:eastAsia="仿宋_GB2312"/>
                <w:sz w:val="28"/>
                <w:szCs w:val="28"/>
              </w:rPr>
            </w:pPr>
          </w:p>
        </w:tc>
      </w:tr>
      <w:tr w:rsidR="008042C9" w14:paraId="259C567D" w14:textId="77777777">
        <w:trPr>
          <w:trHeight w:val="468"/>
        </w:trPr>
        <w:tc>
          <w:tcPr>
            <w:tcW w:w="817" w:type="dxa"/>
            <w:vMerge/>
            <w:vAlign w:val="center"/>
          </w:tcPr>
          <w:p w14:paraId="4939343A" w14:textId="77777777" w:rsidR="008042C9" w:rsidRDefault="008042C9">
            <w:pPr>
              <w:spacing w:before="170" w:after="170" w:line="300" w:lineRule="exact"/>
              <w:rPr>
                <w:rFonts w:ascii="仿宋_GB2312" w:eastAsia="仿宋_GB2312"/>
                <w:b/>
                <w:sz w:val="28"/>
                <w:szCs w:val="28"/>
              </w:rPr>
            </w:pPr>
          </w:p>
        </w:tc>
        <w:tc>
          <w:tcPr>
            <w:tcW w:w="1559" w:type="dxa"/>
            <w:gridSpan w:val="2"/>
            <w:vAlign w:val="center"/>
          </w:tcPr>
          <w:p w14:paraId="7C5BEC20" w14:textId="77777777" w:rsidR="008042C9" w:rsidRDefault="00201700">
            <w:pPr>
              <w:spacing w:line="300" w:lineRule="exact"/>
              <w:jc w:val="center"/>
              <w:rPr>
                <w:rFonts w:ascii="仿宋_GB2312" w:eastAsia="仿宋_GB2312"/>
                <w:b/>
                <w:sz w:val="24"/>
              </w:rPr>
            </w:pPr>
            <w:r>
              <w:rPr>
                <w:rFonts w:ascii="仿宋_GB2312" w:eastAsia="仿宋_GB2312" w:hAnsi="Times New Roman" w:hint="eastAsia"/>
                <w:b/>
                <w:sz w:val="24"/>
                <w:szCs w:val="24"/>
              </w:rPr>
              <w:t>项目负责人</w:t>
            </w:r>
          </w:p>
        </w:tc>
        <w:tc>
          <w:tcPr>
            <w:tcW w:w="2639" w:type="dxa"/>
            <w:gridSpan w:val="4"/>
            <w:vAlign w:val="center"/>
          </w:tcPr>
          <w:p w14:paraId="164935D7" w14:textId="77777777" w:rsidR="008042C9" w:rsidRDefault="008042C9">
            <w:pPr>
              <w:spacing w:line="300" w:lineRule="exact"/>
              <w:jc w:val="center"/>
              <w:rPr>
                <w:rFonts w:ascii="仿宋_GB2312" w:eastAsia="仿宋_GB2312"/>
                <w:sz w:val="28"/>
                <w:szCs w:val="28"/>
              </w:rPr>
            </w:pPr>
          </w:p>
        </w:tc>
        <w:tc>
          <w:tcPr>
            <w:tcW w:w="1273" w:type="dxa"/>
            <w:vAlign w:val="center"/>
          </w:tcPr>
          <w:p w14:paraId="57484AA6" w14:textId="77777777" w:rsidR="008042C9" w:rsidRDefault="00201700">
            <w:pPr>
              <w:spacing w:line="300" w:lineRule="exact"/>
              <w:jc w:val="center"/>
              <w:rPr>
                <w:rFonts w:ascii="仿宋_GB2312" w:eastAsia="仿宋_GB2312"/>
                <w:sz w:val="28"/>
                <w:szCs w:val="28"/>
              </w:rPr>
            </w:pPr>
            <w:r>
              <w:rPr>
                <w:rFonts w:ascii="仿宋_GB2312" w:eastAsia="仿宋_GB2312" w:hAnsi="Times New Roman" w:hint="eastAsia"/>
                <w:b/>
                <w:sz w:val="24"/>
                <w:szCs w:val="24"/>
              </w:rPr>
              <w:t>手机号码</w:t>
            </w:r>
          </w:p>
        </w:tc>
        <w:tc>
          <w:tcPr>
            <w:tcW w:w="2731" w:type="dxa"/>
            <w:gridSpan w:val="4"/>
            <w:vAlign w:val="center"/>
          </w:tcPr>
          <w:p w14:paraId="0FEAE829" w14:textId="77777777" w:rsidR="008042C9" w:rsidRDefault="008042C9">
            <w:pPr>
              <w:spacing w:line="300" w:lineRule="exact"/>
              <w:jc w:val="center"/>
              <w:rPr>
                <w:rFonts w:ascii="仿宋_GB2312" w:eastAsia="仿宋_GB2312"/>
                <w:sz w:val="28"/>
                <w:szCs w:val="28"/>
              </w:rPr>
            </w:pPr>
          </w:p>
        </w:tc>
      </w:tr>
      <w:tr w:rsidR="008042C9" w14:paraId="542EC729" w14:textId="77777777">
        <w:trPr>
          <w:trHeight w:val="468"/>
        </w:trPr>
        <w:tc>
          <w:tcPr>
            <w:tcW w:w="817" w:type="dxa"/>
            <w:vMerge/>
            <w:vAlign w:val="center"/>
          </w:tcPr>
          <w:p w14:paraId="1A03D1B5" w14:textId="77777777" w:rsidR="008042C9" w:rsidRDefault="008042C9">
            <w:pPr>
              <w:spacing w:before="170" w:after="170" w:line="300" w:lineRule="exact"/>
              <w:rPr>
                <w:rFonts w:ascii="仿宋_GB2312" w:eastAsia="仿宋_GB2312"/>
                <w:b/>
                <w:sz w:val="28"/>
                <w:szCs w:val="28"/>
              </w:rPr>
            </w:pPr>
          </w:p>
        </w:tc>
        <w:tc>
          <w:tcPr>
            <w:tcW w:w="1559" w:type="dxa"/>
            <w:gridSpan w:val="2"/>
            <w:vAlign w:val="center"/>
          </w:tcPr>
          <w:p w14:paraId="1BE52ED4" w14:textId="77777777" w:rsidR="008042C9" w:rsidRDefault="00201700">
            <w:pPr>
              <w:spacing w:line="300" w:lineRule="exact"/>
              <w:jc w:val="center"/>
              <w:rPr>
                <w:rFonts w:ascii="仿宋_GB2312" w:eastAsia="仿宋_GB2312"/>
                <w:b/>
                <w:sz w:val="24"/>
              </w:rPr>
            </w:pPr>
            <w:r>
              <w:rPr>
                <w:rFonts w:ascii="仿宋_GB2312" w:eastAsia="仿宋_GB2312" w:hAnsi="Times New Roman" w:hint="eastAsia"/>
                <w:b/>
                <w:sz w:val="24"/>
                <w:szCs w:val="24"/>
              </w:rPr>
              <w:t>联系人</w:t>
            </w:r>
          </w:p>
        </w:tc>
        <w:tc>
          <w:tcPr>
            <w:tcW w:w="2639" w:type="dxa"/>
            <w:gridSpan w:val="4"/>
            <w:vAlign w:val="center"/>
          </w:tcPr>
          <w:p w14:paraId="574247E3" w14:textId="77777777" w:rsidR="008042C9" w:rsidRDefault="008042C9">
            <w:pPr>
              <w:spacing w:line="300" w:lineRule="exact"/>
              <w:jc w:val="center"/>
              <w:rPr>
                <w:rFonts w:ascii="仿宋_GB2312" w:eastAsia="仿宋_GB2312"/>
                <w:sz w:val="28"/>
                <w:szCs w:val="28"/>
              </w:rPr>
            </w:pPr>
          </w:p>
        </w:tc>
        <w:tc>
          <w:tcPr>
            <w:tcW w:w="1273" w:type="dxa"/>
            <w:vAlign w:val="center"/>
          </w:tcPr>
          <w:p w14:paraId="66C14209" w14:textId="77777777" w:rsidR="008042C9" w:rsidRDefault="00201700">
            <w:pPr>
              <w:spacing w:line="300" w:lineRule="exact"/>
              <w:jc w:val="center"/>
              <w:rPr>
                <w:rFonts w:ascii="仿宋_GB2312" w:eastAsia="仿宋_GB2312"/>
                <w:b/>
                <w:sz w:val="24"/>
              </w:rPr>
            </w:pPr>
            <w:r>
              <w:rPr>
                <w:rFonts w:ascii="仿宋_GB2312" w:eastAsia="仿宋_GB2312" w:hAnsi="Times New Roman" w:hint="eastAsia"/>
                <w:b/>
                <w:sz w:val="24"/>
                <w:szCs w:val="24"/>
              </w:rPr>
              <w:t>固定电话</w:t>
            </w:r>
          </w:p>
        </w:tc>
        <w:tc>
          <w:tcPr>
            <w:tcW w:w="2731" w:type="dxa"/>
            <w:gridSpan w:val="4"/>
            <w:vAlign w:val="center"/>
          </w:tcPr>
          <w:p w14:paraId="2F0DC649" w14:textId="77777777" w:rsidR="008042C9" w:rsidRDefault="008042C9">
            <w:pPr>
              <w:spacing w:line="300" w:lineRule="exact"/>
              <w:jc w:val="center"/>
              <w:rPr>
                <w:rFonts w:ascii="仿宋_GB2312" w:eastAsia="仿宋_GB2312"/>
                <w:sz w:val="28"/>
                <w:szCs w:val="28"/>
              </w:rPr>
            </w:pPr>
          </w:p>
        </w:tc>
      </w:tr>
      <w:tr w:rsidR="008042C9" w14:paraId="39ABD9B1" w14:textId="77777777">
        <w:trPr>
          <w:trHeight w:val="1315"/>
        </w:trPr>
        <w:tc>
          <w:tcPr>
            <w:tcW w:w="817" w:type="dxa"/>
            <w:vMerge/>
            <w:vAlign w:val="center"/>
          </w:tcPr>
          <w:p w14:paraId="5C74D7AF" w14:textId="77777777" w:rsidR="008042C9" w:rsidRDefault="008042C9">
            <w:pPr>
              <w:spacing w:before="170" w:after="170" w:line="300" w:lineRule="exact"/>
              <w:rPr>
                <w:rFonts w:ascii="仿宋_GB2312" w:eastAsia="仿宋_GB2312"/>
                <w:b/>
                <w:sz w:val="28"/>
                <w:szCs w:val="28"/>
              </w:rPr>
            </w:pPr>
          </w:p>
        </w:tc>
        <w:tc>
          <w:tcPr>
            <w:tcW w:w="1559" w:type="dxa"/>
            <w:gridSpan w:val="2"/>
            <w:vAlign w:val="center"/>
          </w:tcPr>
          <w:p w14:paraId="1B06FB63" w14:textId="77777777" w:rsidR="008042C9" w:rsidRDefault="00201700">
            <w:pPr>
              <w:spacing w:before="170" w:after="170" w:line="300" w:lineRule="exact"/>
              <w:jc w:val="center"/>
              <w:rPr>
                <w:rFonts w:ascii="仿宋_GB2312" w:eastAsia="仿宋_GB2312"/>
                <w:b/>
                <w:sz w:val="24"/>
              </w:rPr>
            </w:pPr>
            <w:r>
              <w:rPr>
                <w:rFonts w:ascii="仿宋_GB2312" w:eastAsia="仿宋_GB2312" w:hAnsi="Times New Roman" w:hint="eastAsia"/>
                <w:b/>
                <w:sz w:val="24"/>
                <w:szCs w:val="24"/>
              </w:rPr>
              <w:t>资质</w:t>
            </w:r>
          </w:p>
        </w:tc>
        <w:tc>
          <w:tcPr>
            <w:tcW w:w="6643" w:type="dxa"/>
            <w:gridSpan w:val="9"/>
            <w:vAlign w:val="center"/>
          </w:tcPr>
          <w:p w14:paraId="426C1D30"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地（市）级以上医疗机构</w:t>
            </w:r>
          </w:p>
          <w:p w14:paraId="4AD20AE3"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教育部登记注册的开设中医药类专业的教育机构</w:t>
            </w:r>
          </w:p>
          <w:p w14:paraId="544A289C"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省级以上中医药科研机构</w:t>
            </w:r>
          </w:p>
          <w:p w14:paraId="5FC7E25E"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省级以上中医药学术团体</w:t>
            </w:r>
          </w:p>
          <w:p w14:paraId="474F51B6"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国家中医药管理局重点学科或重点专科（专病）</w:t>
            </w:r>
          </w:p>
          <w:p w14:paraId="1A653069" w14:textId="77777777" w:rsidR="008042C9" w:rsidRDefault="00201700">
            <w:pPr>
              <w:spacing w:line="300" w:lineRule="exact"/>
              <w:rPr>
                <w:rFonts w:ascii="仿宋_GB2312" w:eastAsia="仿宋_GB2312"/>
              </w:rPr>
            </w:pPr>
            <w:r>
              <w:rPr>
                <w:rFonts w:ascii="Times New Roman" w:hAnsi="Times New Roman" w:hint="eastAsia"/>
                <w:sz w:val="30"/>
                <w:szCs w:val="30"/>
              </w:rPr>
              <w:t>□</w:t>
            </w:r>
            <w:r>
              <w:rPr>
                <w:rFonts w:ascii="仿宋_GB2312" w:eastAsia="仿宋_GB2312" w:hAnsi="Times New Roman" w:hint="eastAsia"/>
                <w:szCs w:val="24"/>
              </w:rPr>
              <w:t>受国家中医药管理局中医药继续教育委员会委托开办中医药继续教育项目的单位</w:t>
            </w:r>
          </w:p>
          <w:p w14:paraId="53D7AAE6" w14:textId="77777777" w:rsidR="008042C9" w:rsidRDefault="00201700">
            <w:pPr>
              <w:spacing w:line="300" w:lineRule="exact"/>
              <w:rPr>
                <w:rFonts w:ascii="仿宋_GB2312" w:eastAsia="仿宋_GB2312"/>
                <w:szCs w:val="21"/>
              </w:rPr>
            </w:pPr>
            <w:r>
              <w:rPr>
                <w:rFonts w:ascii="Times New Roman" w:hAnsi="Times New Roman" w:hint="eastAsia"/>
                <w:sz w:val="30"/>
                <w:szCs w:val="30"/>
              </w:rPr>
              <w:t>□</w:t>
            </w:r>
            <w:r>
              <w:rPr>
                <w:rFonts w:ascii="仿宋_GB2312" w:eastAsia="仿宋_GB2312" w:hAnsi="Times New Roman" w:hint="eastAsia"/>
                <w:szCs w:val="21"/>
              </w:rPr>
              <w:t>国家中医药管理局中医药优势学科继续教育基地</w:t>
            </w:r>
          </w:p>
        </w:tc>
      </w:tr>
      <w:tr w:rsidR="008042C9" w14:paraId="3A70BDE3" w14:textId="77777777">
        <w:trPr>
          <w:trHeight w:val="681"/>
        </w:trPr>
        <w:tc>
          <w:tcPr>
            <w:tcW w:w="817" w:type="dxa"/>
            <w:vMerge w:val="restart"/>
            <w:vAlign w:val="center"/>
          </w:tcPr>
          <w:p w14:paraId="1EEE76A6" w14:textId="77777777" w:rsidR="008042C9" w:rsidRDefault="00201700">
            <w:pPr>
              <w:spacing w:before="170" w:after="170" w:line="300" w:lineRule="exact"/>
              <w:rPr>
                <w:rFonts w:ascii="仿宋_GB2312" w:eastAsia="仿宋_GB2312"/>
                <w:b/>
                <w:sz w:val="28"/>
                <w:szCs w:val="28"/>
              </w:rPr>
            </w:pPr>
            <w:r>
              <w:rPr>
                <w:rFonts w:ascii="仿宋_GB2312" w:eastAsia="仿宋_GB2312" w:hAnsi="Times New Roman" w:hint="eastAsia"/>
                <w:b/>
                <w:sz w:val="28"/>
                <w:szCs w:val="28"/>
              </w:rPr>
              <w:t>承办单位</w:t>
            </w:r>
          </w:p>
        </w:tc>
        <w:tc>
          <w:tcPr>
            <w:tcW w:w="1559" w:type="dxa"/>
            <w:gridSpan w:val="2"/>
            <w:vAlign w:val="center"/>
          </w:tcPr>
          <w:p w14:paraId="7551F7BD" w14:textId="77777777" w:rsidR="008042C9" w:rsidRDefault="00201700">
            <w:pPr>
              <w:spacing w:before="170" w:after="170" w:line="300" w:lineRule="exact"/>
              <w:jc w:val="center"/>
              <w:rPr>
                <w:rFonts w:ascii="仿宋_GB2312" w:eastAsia="仿宋_GB2312"/>
                <w:b/>
                <w:sz w:val="24"/>
              </w:rPr>
            </w:pPr>
            <w:r>
              <w:rPr>
                <w:rFonts w:ascii="仿宋_GB2312" w:eastAsia="仿宋_GB2312" w:hAnsi="Times New Roman" w:hint="eastAsia"/>
                <w:b/>
                <w:sz w:val="24"/>
                <w:szCs w:val="24"/>
              </w:rPr>
              <w:t>名</w:t>
            </w:r>
            <w:r>
              <w:rPr>
                <w:rFonts w:ascii="仿宋_GB2312" w:eastAsia="仿宋_GB2312" w:hAnsi="Times New Roman" w:hint="eastAsia"/>
                <w:b/>
                <w:sz w:val="24"/>
                <w:szCs w:val="24"/>
              </w:rPr>
              <w:t xml:space="preserve">  </w:t>
            </w:r>
            <w:r>
              <w:rPr>
                <w:rFonts w:ascii="仿宋_GB2312" w:eastAsia="仿宋_GB2312" w:hAnsi="Times New Roman" w:hint="eastAsia"/>
                <w:b/>
                <w:sz w:val="24"/>
                <w:szCs w:val="24"/>
              </w:rPr>
              <w:t>称</w:t>
            </w:r>
          </w:p>
        </w:tc>
        <w:tc>
          <w:tcPr>
            <w:tcW w:w="6643" w:type="dxa"/>
            <w:gridSpan w:val="9"/>
            <w:vAlign w:val="center"/>
          </w:tcPr>
          <w:p w14:paraId="0D829E36" w14:textId="77777777" w:rsidR="008042C9" w:rsidRDefault="008042C9">
            <w:pPr>
              <w:spacing w:before="170" w:after="170" w:line="300" w:lineRule="exact"/>
              <w:jc w:val="center"/>
              <w:rPr>
                <w:rFonts w:ascii="仿宋_GB2312" w:eastAsia="仿宋_GB2312"/>
                <w:sz w:val="24"/>
              </w:rPr>
            </w:pPr>
          </w:p>
        </w:tc>
      </w:tr>
      <w:tr w:rsidR="008042C9" w14:paraId="079C9269" w14:textId="77777777">
        <w:trPr>
          <w:trHeight w:val="133"/>
        </w:trPr>
        <w:tc>
          <w:tcPr>
            <w:tcW w:w="817" w:type="dxa"/>
            <w:vMerge/>
            <w:vAlign w:val="center"/>
          </w:tcPr>
          <w:p w14:paraId="5AF7468B" w14:textId="77777777" w:rsidR="008042C9" w:rsidRDefault="008042C9">
            <w:pPr>
              <w:spacing w:before="170" w:after="170" w:line="300" w:lineRule="exact"/>
              <w:rPr>
                <w:rFonts w:ascii="仿宋_GB2312" w:eastAsia="仿宋_GB2312"/>
                <w:szCs w:val="21"/>
              </w:rPr>
            </w:pPr>
          </w:p>
        </w:tc>
        <w:tc>
          <w:tcPr>
            <w:tcW w:w="1559" w:type="dxa"/>
            <w:gridSpan w:val="2"/>
            <w:vAlign w:val="center"/>
          </w:tcPr>
          <w:p w14:paraId="39A7EB15" w14:textId="77777777" w:rsidR="008042C9" w:rsidRDefault="00201700">
            <w:pPr>
              <w:spacing w:before="170" w:after="170" w:line="300" w:lineRule="exact"/>
              <w:jc w:val="center"/>
              <w:rPr>
                <w:rFonts w:ascii="仿宋_GB2312" w:eastAsia="仿宋_GB2312"/>
                <w:b/>
                <w:sz w:val="24"/>
              </w:rPr>
            </w:pPr>
            <w:r>
              <w:rPr>
                <w:rFonts w:ascii="仿宋_GB2312" w:eastAsia="仿宋_GB2312" w:hAnsi="Times New Roman" w:hint="eastAsia"/>
                <w:b/>
                <w:sz w:val="24"/>
                <w:szCs w:val="24"/>
              </w:rPr>
              <w:t>项目负责人</w:t>
            </w:r>
          </w:p>
        </w:tc>
        <w:tc>
          <w:tcPr>
            <w:tcW w:w="2639" w:type="dxa"/>
            <w:gridSpan w:val="4"/>
            <w:vAlign w:val="center"/>
          </w:tcPr>
          <w:p w14:paraId="2A12A975" w14:textId="77777777" w:rsidR="008042C9" w:rsidRDefault="008042C9">
            <w:pPr>
              <w:spacing w:before="170" w:after="170" w:line="300" w:lineRule="exact"/>
              <w:jc w:val="center"/>
              <w:rPr>
                <w:rFonts w:ascii="仿宋_GB2312" w:eastAsia="仿宋_GB2312"/>
                <w:sz w:val="28"/>
                <w:szCs w:val="28"/>
              </w:rPr>
            </w:pPr>
          </w:p>
        </w:tc>
        <w:tc>
          <w:tcPr>
            <w:tcW w:w="1273" w:type="dxa"/>
            <w:vAlign w:val="center"/>
          </w:tcPr>
          <w:p w14:paraId="69376C40" w14:textId="77777777" w:rsidR="008042C9" w:rsidRDefault="00201700">
            <w:pPr>
              <w:spacing w:before="170" w:after="170" w:line="300" w:lineRule="exact"/>
              <w:rPr>
                <w:rFonts w:ascii="仿宋_GB2312" w:eastAsia="仿宋_GB2312"/>
                <w:b/>
                <w:sz w:val="24"/>
              </w:rPr>
            </w:pPr>
            <w:r>
              <w:rPr>
                <w:rFonts w:ascii="仿宋_GB2312" w:eastAsia="仿宋_GB2312" w:hAnsi="Times New Roman" w:hint="eastAsia"/>
                <w:b/>
                <w:sz w:val="24"/>
                <w:szCs w:val="24"/>
              </w:rPr>
              <w:t>联系电话</w:t>
            </w:r>
          </w:p>
        </w:tc>
        <w:tc>
          <w:tcPr>
            <w:tcW w:w="2731" w:type="dxa"/>
            <w:gridSpan w:val="4"/>
            <w:vAlign w:val="center"/>
          </w:tcPr>
          <w:p w14:paraId="1BA77D7C" w14:textId="77777777" w:rsidR="008042C9" w:rsidRDefault="008042C9">
            <w:pPr>
              <w:spacing w:before="170" w:after="170" w:line="300" w:lineRule="exact"/>
              <w:jc w:val="center"/>
              <w:rPr>
                <w:rFonts w:ascii="仿宋_GB2312" w:eastAsia="仿宋_GB2312"/>
                <w:sz w:val="24"/>
              </w:rPr>
            </w:pPr>
          </w:p>
        </w:tc>
      </w:tr>
      <w:tr w:rsidR="008042C9" w14:paraId="12FD0438" w14:textId="77777777">
        <w:trPr>
          <w:trHeight w:val="2283"/>
        </w:trPr>
        <w:tc>
          <w:tcPr>
            <w:tcW w:w="817" w:type="dxa"/>
            <w:vMerge/>
            <w:vAlign w:val="center"/>
          </w:tcPr>
          <w:p w14:paraId="0A620FDD" w14:textId="77777777" w:rsidR="008042C9" w:rsidRDefault="008042C9">
            <w:pPr>
              <w:spacing w:before="170" w:after="170" w:line="300" w:lineRule="exact"/>
              <w:rPr>
                <w:rFonts w:ascii="仿宋_GB2312" w:eastAsia="仿宋_GB2312"/>
                <w:szCs w:val="21"/>
              </w:rPr>
            </w:pPr>
          </w:p>
        </w:tc>
        <w:tc>
          <w:tcPr>
            <w:tcW w:w="1559" w:type="dxa"/>
            <w:gridSpan w:val="2"/>
            <w:vAlign w:val="center"/>
          </w:tcPr>
          <w:p w14:paraId="16E3437F" w14:textId="77777777" w:rsidR="008042C9" w:rsidRDefault="00201700">
            <w:pPr>
              <w:spacing w:before="170" w:after="170" w:line="300" w:lineRule="exact"/>
              <w:jc w:val="center"/>
              <w:rPr>
                <w:rFonts w:ascii="仿宋_GB2312" w:eastAsia="仿宋_GB2312"/>
                <w:b/>
                <w:sz w:val="24"/>
              </w:rPr>
            </w:pPr>
            <w:r>
              <w:rPr>
                <w:rFonts w:ascii="仿宋_GB2312" w:eastAsia="仿宋_GB2312" w:hAnsi="Times New Roman" w:hint="eastAsia"/>
                <w:b/>
                <w:sz w:val="24"/>
                <w:szCs w:val="24"/>
              </w:rPr>
              <w:t>资</w:t>
            </w:r>
            <w:r>
              <w:rPr>
                <w:rFonts w:ascii="仿宋_GB2312" w:eastAsia="仿宋_GB2312" w:hAnsi="Times New Roman" w:hint="eastAsia"/>
                <w:b/>
                <w:sz w:val="24"/>
                <w:szCs w:val="24"/>
              </w:rPr>
              <w:t xml:space="preserve">  </w:t>
            </w:r>
            <w:r>
              <w:rPr>
                <w:rFonts w:ascii="仿宋_GB2312" w:eastAsia="仿宋_GB2312" w:hAnsi="Times New Roman" w:hint="eastAsia"/>
                <w:b/>
                <w:sz w:val="24"/>
                <w:szCs w:val="24"/>
              </w:rPr>
              <w:t>质</w:t>
            </w:r>
          </w:p>
        </w:tc>
        <w:tc>
          <w:tcPr>
            <w:tcW w:w="6643" w:type="dxa"/>
            <w:gridSpan w:val="9"/>
            <w:vAlign w:val="center"/>
          </w:tcPr>
          <w:p w14:paraId="033DA97B"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地（市）级以上医疗机构</w:t>
            </w:r>
          </w:p>
          <w:p w14:paraId="047FCF54"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教育部登记注册的开设中医药类专业的教育机构</w:t>
            </w:r>
          </w:p>
          <w:p w14:paraId="29B5053B"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省级以上中医药科研机构</w:t>
            </w:r>
          </w:p>
          <w:p w14:paraId="17AFC341"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省级以上中医药学术团体</w:t>
            </w:r>
          </w:p>
          <w:p w14:paraId="50CA4364" w14:textId="77777777" w:rsidR="008042C9" w:rsidRDefault="00201700">
            <w:pPr>
              <w:spacing w:line="300" w:lineRule="exact"/>
              <w:rPr>
                <w:rFonts w:ascii="仿宋_GB2312" w:eastAsia="仿宋_GB2312"/>
                <w:szCs w:val="21"/>
              </w:rPr>
            </w:pPr>
            <w:r>
              <w:rPr>
                <w:rFonts w:ascii="仿宋_GB2312" w:eastAsia="仿宋_GB2312" w:hAnsi="Times New Roman" w:hint="eastAsia"/>
                <w:sz w:val="30"/>
                <w:szCs w:val="30"/>
              </w:rPr>
              <w:t>□</w:t>
            </w:r>
            <w:r>
              <w:rPr>
                <w:rFonts w:ascii="仿宋_GB2312" w:eastAsia="仿宋_GB2312" w:hAnsi="Times New Roman" w:hint="eastAsia"/>
                <w:szCs w:val="21"/>
              </w:rPr>
              <w:t>国家中医药管理局重点学科或重点专科（专病）</w:t>
            </w:r>
          </w:p>
          <w:p w14:paraId="0E86A68C" w14:textId="77777777" w:rsidR="008042C9" w:rsidRDefault="00201700">
            <w:pPr>
              <w:spacing w:line="300" w:lineRule="exact"/>
              <w:rPr>
                <w:rFonts w:ascii="仿宋_GB2312" w:eastAsia="仿宋_GB2312"/>
              </w:rPr>
            </w:pPr>
            <w:r>
              <w:rPr>
                <w:rFonts w:ascii="仿宋_GB2312" w:eastAsia="仿宋_GB2312" w:hAnsi="Times New Roman" w:hint="eastAsia"/>
                <w:sz w:val="30"/>
                <w:szCs w:val="30"/>
              </w:rPr>
              <w:t>□</w:t>
            </w:r>
            <w:r>
              <w:rPr>
                <w:rFonts w:ascii="仿宋_GB2312" w:eastAsia="仿宋_GB2312" w:hAnsi="Times New Roman" w:hint="eastAsia"/>
                <w:szCs w:val="24"/>
              </w:rPr>
              <w:t>受国家中医药管理局中医药继续教育委员会委托开办中医药继续教育项目的单位</w:t>
            </w:r>
          </w:p>
          <w:p w14:paraId="7D95442D" w14:textId="77777777" w:rsidR="008042C9" w:rsidRDefault="00201700">
            <w:pPr>
              <w:spacing w:line="300" w:lineRule="exact"/>
              <w:rPr>
                <w:rFonts w:ascii="仿宋_GB2312" w:eastAsia="仿宋_GB2312"/>
              </w:rPr>
            </w:pPr>
            <w:r>
              <w:rPr>
                <w:rFonts w:ascii="仿宋_GB2312" w:eastAsia="仿宋_GB2312" w:hAnsi="Times New Roman" w:hint="eastAsia"/>
                <w:sz w:val="30"/>
                <w:szCs w:val="30"/>
              </w:rPr>
              <w:t>□</w:t>
            </w:r>
            <w:r>
              <w:rPr>
                <w:rFonts w:ascii="仿宋_GB2312" w:eastAsia="仿宋_GB2312" w:hAnsi="Times New Roman" w:hint="eastAsia"/>
                <w:szCs w:val="21"/>
              </w:rPr>
              <w:t>国家中医药管理局中医药继续教育基地</w:t>
            </w:r>
          </w:p>
        </w:tc>
      </w:tr>
      <w:tr w:rsidR="008042C9" w14:paraId="3D47D090" w14:textId="77777777">
        <w:trPr>
          <w:trHeight w:val="778"/>
        </w:trPr>
        <w:tc>
          <w:tcPr>
            <w:tcW w:w="2376" w:type="dxa"/>
            <w:gridSpan w:val="3"/>
            <w:vAlign w:val="center"/>
          </w:tcPr>
          <w:p w14:paraId="4B3FC0CE"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实施方式</w:t>
            </w:r>
          </w:p>
        </w:tc>
        <w:tc>
          <w:tcPr>
            <w:tcW w:w="6643" w:type="dxa"/>
            <w:gridSpan w:val="9"/>
            <w:vAlign w:val="center"/>
          </w:tcPr>
          <w:p w14:paraId="288E9C32" w14:textId="77777777" w:rsidR="008042C9" w:rsidRDefault="00201700">
            <w:pPr>
              <w:spacing w:before="170" w:after="170" w:line="300" w:lineRule="exact"/>
              <w:rPr>
                <w:rFonts w:ascii="仿宋_GB2312" w:eastAsia="仿宋_GB2312"/>
                <w:sz w:val="24"/>
              </w:rPr>
            </w:pPr>
            <w:r>
              <w:rPr>
                <w:rFonts w:ascii="仿宋_GB2312" w:eastAsia="仿宋_GB2312" w:hAnsi="Times New Roman" w:hint="eastAsia"/>
                <w:sz w:val="30"/>
                <w:szCs w:val="30"/>
              </w:rPr>
              <w:t>□</w:t>
            </w:r>
            <w:r>
              <w:rPr>
                <w:rFonts w:ascii="仿宋_GB2312" w:eastAsia="仿宋_GB2312" w:hAnsi="Times New Roman" w:hint="eastAsia"/>
                <w:sz w:val="24"/>
                <w:szCs w:val="24"/>
              </w:rPr>
              <w:t>培训班</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研修班</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现代远程教育</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其他</w:t>
            </w:r>
          </w:p>
        </w:tc>
      </w:tr>
      <w:tr w:rsidR="008042C9" w14:paraId="7E3A6386" w14:textId="77777777">
        <w:trPr>
          <w:trHeight w:val="597"/>
        </w:trPr>
        <w:tc>
          <w:tcPr>
            <w:tcW w:w="2376" w:type="dxa"/>
            <w:gridSpan w:val="3"/>
            <w:vMerge w:val="restart"/>
            <w:vAlign w:val="center"/>
          </w:tcPr>
          <w:p w14:paraId="717263D1"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培训对象</w:t>
            </w:r>
          </w:p>
        </w:tc>
        <w:tc>
          <w:tcPr>
            <w:tcW w:w="1368" w:type="dxa"/>
            <w:vAlign w:val="center"/>
          </w:tcPr>
          <w:p w14:paraId="58D5D886" w14:textId="77777777" w:rsidR="008042C9" w:rsidRDefault="00201700">
            <w:pPr>
              <w:spacing w:line="300" w:lineRule="exact"/>
              <w:rPr>
                <w:rFonts w:ascii="仿宋_GB2312" w:eastAsia="仿宋_GB2312"/>
                <w:sz w:val="24"/>
              </w:rPr>
            </w:pPr>
            <w:r>
              <w:rPr>
                <w:rFonts w:ascii="仿宋_GB2312" w:eastAsia="仿宋_GB2312" w:hAnsi="Times New Roman" w:hint="eastAsia"/>
                <w:sz w:val="24"/>
                <w:szCs w:val="24"/>
              </w:rPr>
              <w:t>所属科别</w:t>
            </w:r>
          </w:p>
        </w:tc>
        <w:tc>
          <w:tcPr>
            <w:tcW w:w="5275" w:type="dxa"/>
            <w:gridSpan w:val="8"/>
            <w:vAlign w:val="center"/>
          </w:tcPr>
          <w:p w14:paraId="3F59A502" w14:textId="77777777" w:rsidR="008042C9" w:rsidRDefault="008042C9">
            <w:pPr>
              <w:spacing w:before="170" w:after="170" w:line="300" w:lineRule="exact"/>
              <w:rPr>
                <w:rFonts w:ascii="仿宋_GB2312" w:eastAsia="仿宋_GB2312"/>
                <w:sz w:val="24"/>
              </w:rPr>
            </w:pPr>
          </w:p>
        </w:tc>
      </w:tr>
      <w:tr w:rsidR="008042C9" w14:paraId="0A925D46" w14:textId="77777777">
        <w:trPr>
          <w:trHeight w:val="535"/>
        </w:trPr>
        <w:tc>
          <w:tcPr>
            <w:tcW w:w="2376" w:type="dxa"/>
            <w:gridSpan w:val="3"/>
            <w:vMerge/>
            <w:vAlign w:val="center"/>
          </w:tcPr>
          <w:p w14:paraId="3B509D43" w14:textId="77777777" w:rsidR="008042C9" w:rsidRDefault="008042C9">
            <w:pPr>
              <w:spacing w:before="170" w:after="170" w:line="300" w:lineRule="exact"/>
              <w:rPr>
                <w:rFonts w:ascii="仿宋_GB2312" w:eastAsia="仿宋_GB2312"/>
                <w:b/>
                <w:sz w:val="28"/>
                <w:szCs w:val="28"/>
              </w:rPr>
            </w:pPr>
          </w:p>
        </w:tc>
        <w:tc>
          <w:tcPr>
            <w:tcW w:w="1368" w:type="dxa"/>
            <w:vAlign w:val="center"/>
          </w:tcPr>
          <w:p w14:paraId="0AB003D6" w14:textId="77777777" w:rsidR="008042C9" w:rsidRDefault="00201700">
            <w:pPr>
              <w:spacing w:line="300" w:lineRule="exact"/>
              <w:rPr>
                <w:rFonts w:ascii="仿宋_GB2312" w:eastAsia="仿宋_GB2312"/>
                <w:sz w:val="24"/>
              </w:rPr>
            </w:pPr>
            <w:r>
              <w:rPr>
                <w:rFonts w:ascii="仿宋_GB2312" w:eastAsia="仿宋_GB2312" w:hAnsi="Times New Roman" w:hint="eastAsia"/>
                <w:sz w:val="24"/>
                <w:szCs w:val="24"/>
              </w:rPr>
              <w:t>培训范围</w:t>
            </w:r>
          </w:p>
        </w:tc>
        <w:tc>
          <w:tcPr>
            <w:tcW w:w="5275" w:type="dxa"/>
            <w:gridSpan w:val="8"/>
            <w:vAlign w:val="center"/>
          </w:tcPr>
          <w:p w14:paraId="1B7943F0" w14:textId="77777777" w:rsidR="008042C9" w:rsidRDefault="00201700">
            <w:pPr>
              <w:spacing w:before="170" w:after="170" w:line="300" w:lineRule="exact"/>
              <w:rPr>
                <w:rFonts w:ascii="仿宋_GB2312" w:eastAsia="仿宋_GB2312"/>
                <w:sz w:val="24"/>
              </w:rPr>
            </w:pPr>
            <w:r>
              <w:rPr>
                <w:rFonts w:ascii="仿宋_GB2312" w:eastAsia="仿宋_GB2312" w:hAnsi="Times New Roman" w:hint="eastAsia"/>
                <w:sz w:val="30"/>
                <w:szCs w:val="30"/>
              </w:rPr>
              <w:t>□</w:t>
            </w:r>
            <w:r>
              <w:rPr>
                <w:rFonts w:ascii="仿宋_GB2312" w:eastAsia="仿宋_GB2312" w:hAnsi="Times New Roman" w:hint="eastAsia"/>
                <w:sz w:val="24"/>
                <w:szCs w:val="24"/>
              </w:rPr>
              <w:t>全国</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本地区</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农村</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城市社区</w:t>
            </w:r>
          </w:p>
        </w:tc>
      </w:tr>
      <w:tr w:rsidR="008042C9" w14:paraId="5E90F615" w14:textId="77777777">
        <w:trPr>
          <w:trHeight w:val="347"/>
        </w:trPr>
        <w:tc>
          <w:tcPr>
            <w:tcW w:w="2376" w:type="dxa"/>
            <w:gridSpan w:val="3"/>
            <w:vMerge/>
            <w:vAlign w:val="center"/>
          </w:tcPr>
          <w:p w14:paraId="148918A5" w14:textId="77777777" w:rsidR="008042C9" w:rsidRDefault="008042C9">
            <w:pPr>
              <w:spacing w:before="170" w:after="170" w:line="300" w:lineRule="exact"/>
              <w:rPr>
                <w:rFonts w:ascii="仿宋_GB2312" w:eastAsia="仿宋_GB2312"/>
                <w:b/>
                <w:sz w:val="28"/>
                <w:szCs w:val="28"/>
              </w:rPr>
            </w:pPr>
          </w:p>
        </w:tc>
        <w:tc>
          <w:tcPr>
            <w:tcW w:w="1368" w:type="dxa"/>
            <w:vAlign w:val="center"/>
          </w:tcPr>
          <w:p w14:paraId="0B69AE3A" w14:textId="77777777" w:rsidR="008042C9" w:rsidRDefault="00201700">
            <w:pPr>
              <w:spacing w:line="300" w:lineRule="exact"/>
              <w:rPr>
                <w:rFonts w:ascii="仿宋_GB2312" w:eastAsia="仿宋_GB2312"/>
                <w:sz w:val="24"/>
              </w:rPr>
            </w:pPr>
            <w:r>
              <w:rPr>
                <w:rFonts w:ascii="仿宋_GB2312" w:eastAsia="仿宋_GB2312" w:hAnsi="Times New Roman" w:hint="eastAsia"/>
                <w:sz w:val="24"/>
                <w:szCs w:val="24"/>
              </w:rPr>
              <w:t>人员层次</w:t>
            </w:r>
          </w:p>
        </w:tc>
        <w:tc>
          <w:tcPr>
            <w:tcW w:w="5275" w:type="dxa"/>
            <w:gridSpan w:val="8"/>
            <w:vAlign w:val="center"/>
          </w:tcPr>
          <w:p w14:paraId="000CC270" w14:textId="77777777" w:rsidR="008042C9" w:rsidRDefault="00201700">
            <w:pPr>
              <w:spacing w:before="170" w:after="170" w:line="300" w:lineRule="exact"/>
              <w:rPr>
                <w:rFonts w:ascii="仿宋_GB2312" w:eastAsia="仿宋_GB2312"/>
                <w:sz w:val="24"/>
              </w:rPr>
            </w:pPr>
            <w:r>
              <w:rPr>
                <w:rFonts w:ascii="仿宋_GB2312" w:eastAsia="仿宋_GB2312" w:hAnsi="Times New Roman" w:hint="eastAsia"/>
                <w:sz w:val="30"/>
                <w:szCs w:val="30"/>
              </w:rPr>
              <w:t>□</w:t>
            </w:r>
            <w:r>
              <w:rPr>
                <w:rFonts w:ascii="仿宋_GB2312" w:eastAsia="仿宋_GB2312" w:hAnsi="Times New Roman" w:hint="eastAsia"/>
                <w:sz w:val="24"/>
                <w:szCs w:val="24"/>
              </w:rPr>
              <w:t>初级以下</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初级</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中级</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高级</w:t>
            </w:r>
          </w:p>
        </w:tc>
      </w:tr>
      <w:tr w:rsidR="008042C9" w14:paraId="4AAEE157" w14:textId="77777777">
        <w:trPr>
          <w:trHeight w:val="530"/>
        </w:trPr>
        <w:tc>
          <w:tcPr>
            <w:tcW w:w="2376" w:type="dxa"/>
            <w:gridSpan w:val="3"/>
            <w:vAlign w:val="center"/>
          </w:tcPr>
          <w:p w14:paraId="5CAF0967"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计划培训人数</w:t>
            </w:r>
          </w:p>
        </w:tc>
        <w:tc>
          <w:tcPr>
            <w:tcW w:w="2609" w:type="dxa"/>
            <w:gridSpan w:val="3"/>
            <w:vAlign w:val="center"/>
          </w:tcPr>
          <w:p w14:paraId="53CA5DF1" w14:textId="77777777" w:rsidR="008042C9" w:rsidRDefault="008042C9">
            <w:pPr>
              <w:spacing w:before="170" w:after="170" w:line="300" w:lineRule="exact"/>
              <w:jc w:val="center"/>
              <w:rPr>
                <w:rFonts w:ascii="仿宋_GB2312" w:eastAsia="仿宋_GB2312"/>
                <w:sz w:val="28"/>
                <w:szCs w:val="28"/>
              </w:rPr>
            </w:pPr>
          </w:p>
        </w:tc>
        <w:tc>
          <w:tcPr>
            <w:tcW w:w="1851" w:type="dxa"/>
            <w:gridSpan w:val="4"/>
            <w:vAlign w:val="center"/>
          </w:tcPr>
          <w:p w14:paraId="175AF3BF"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收费标准</w:t>
            </w:r>
          </w:p>
        </w:tc>
        <w:tc>
          <w:tcPr>
            <w:tcW w:w="2183" w:type="dxa"/>
            <w:gridSpan w:val="2"/>
            <w:vAlign w:val="center"/>
          </w:tcPr>
          <w:p w14:paraId="4E922F29" w14:textId="77777777" w:rsidR="008042C9" w:rsidRDefault="008042C9">
            <w:pPr>
              <w:spacing w:before="170" w:after="170" w:line="300" w:lineRule="exact"/>
              <w:jc w:val="center"/>
              <w:rPr>
                <w:rFonts w:ascii="仿宋_GB2312" w:eastAsia="仿宋_GB2312"/>
                <w:sz w:val="28"/>
                <w:szCs w:val="28"/>
              </w:rPr>
            </w:pPr>
          </w:p>
        </w:tc>
      </w:tr>
      <w:tr w:rsidR="008042C9" w14:paraId="6AB37095" w14:textId="77777777">
        <w:trPr>
          <w:trHeight w:val="527"/>
        </w:trPr>
        <w:tc>
          <w:tcPr>
            <w:tcW w:w="2376" w:type="dxa"/>
            <w:gridSpan w:val="3"/>
            <w:vAlign w:val="center"/>
          </w:tcPr>
          <w:p w14:paraId="6BBEE0EA"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培训地点</w:t>
            </w:r>
          </w:p>
        </w:tc>
        <w:tc>
          <w:tcPr>
            <w:tcW w:w="6643" w:type="dxa"/>
            <w:gridSpan w:val="9"/>
            <w:vAlign w:val="center"/>
          </w:tcPr>
          <w:p w14:paraId="7BDB7A0D" w14:textId="77777777" w:rsidR="008042C9" w:rsidRDefault="00201700">
            <w:pPr>
              <w:spacing w:before="170" w:after="170" w:line="300" w:lineRule="exact"/>
              <w:ind w:firstLineChars="250" w:firstLine="700"/>
              <w:rPr>
                <w:rFonts w:ascii="仿宋_GB2312" w:eastAsia="仿宋_GB2312"/>
                <w:sz w:val="28"/>
                <w:szCs w:val="28"/>
              </w:rPr>
            </w:pPr>
            <w:r>
              <w:rPr>
                <w:rFonts w:ascii="仿宋_GB2312" w:eastAsia="仿宋_GB2312" w:hAnsi="Times New Roman" w:hint="eastAsia"/>
                <w:sz w:val="28"/>
                <w:szCs w:val="28"/>
              </w:rPr>
              <w:t xml:space="preserve">     </w:t>
            </w:r>
            <w:r>
              <w:rPr>
                <w:rFonts w:ascii="仿宋_GB2312" w:eastAsia="仿宋_GB2312" w:hAnsi="Times New Roman" w:hint="eastAsia"/>
                <w:sz w:val="28"/>
                <w:szCs w:val="28"/>
              </w:rPr>
              <w:t>省（区、市）</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市</w:t>
            </w:r>
          </w:p>
        </w:tc>
      </w:tr>
      <w:tr w:rsidR="008042C9" w14:paraId="3EFD826E" w14:textId="77777777">
        <w:trPr>
          <w:cantSplit/>
          <w:trHeight w:val="523"/>
        </w:trPr>
        <w:tc>
          <w:tcPr>
            <w:tcW w:w="2376" w:type="dxa"/>
            <w:gridSpan w:val="3"/>
            <w:vAlign w:val="center"/>
          </w:tcPr>
          <w:p w14:paraId="35C24E82"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培训日期</w:t>
            </w:r>
          </w:p>
        </w:tc>
        <w:tc>
          <w:tcPr>
            <w:tcW w:w="6643" w:type="dxa"/>
            <w:gridSpan w:val="9"/>
            <w:vAlign w:val="center"/>
          </w:tcPr>
          <w:p w14:paraId="10088C78" w14:textId="77777777" w:rsidR="008042C9" w:rsidRDefault="00201700">
            <w:pPr>
              <w:spacing w:before="170" w:after="170" w:line="300" w:lineRule="exact"/>
              <w:ind w:firstLineChars="200" w:firstLine="560"/>
              <w:rPr>
                <w:rFonts w:ascii="仿宋_GB2312" w:eastAsia="仿宋_GB2312"/>
                <w:sz w:val="28"/>
                <w:szCs w:val="28"/>
              </w:rPr>
            </w:pPr>
            <w:r>
              <w:rPr>
                <w:rFonts w:ascii="仿宋_GB2312" w:eastAsia="仿宋_GB2312" w:hAnsi="Times New Roman" w:hint="eastAsia"/>
                <w:sz w:val="28"/>
                <w:szCs w:val="28"/>
              </w:rPr>
              <w:t xml:space="preserve">  </w:t>
            </w:r>
            <w:r>
              <w:rPr>
                <w:rFonts w:ascii="仿宋_GB2312" w:eastAsia="仿宋_GB2312" w:hAnsi="Times New Roman" w:hint="eastAsia"/>
                <w:sz w:val="28"/>
                <w:szCs w:val="28"/>
              </w:rPr>
              <w:t>月</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日</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月</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日</w:t>
            </w:r>
            <w:r>
              <w:rPr>
                <w:rFonts w:ascii="仿宋_GB2312" w:eastAsia="仿宋_GB2312" w:hAnsi="Times New Roman" w:hint="eastAsia"/>
                <w:sz w:val="22"/>
                <w:szCs w:val="28"/>
              </w:rPr>
              <w:t>（不含报到及撤离时间）</w:t>
            </w:r>
          </w:p>
        </w:tc>
      </w:tr>
      <w:tr w:rsidR="008042C9" w14:paraId="70A6200C" w14:textId="77777777">
        <w:trPr>
          <w:trHeight w:val="716"/>
        </w:trPr>
        <w:tc>
          <w:tcPr>
            <w:tcW w:w="1377" w:type="dxa"/>
            <w:gridSpan w:val="2"/>
            <w:vAlign w:val="center"/>
          </w:tcPr>
          <w:p w14:paraId="2C2ADA06" w14:textId="77777777" w:rsidR="008042C9" w:rsidRDefault="00201700">
            <w:pPr>
              <w:spacing w:before="170" w:after="170" w:line="300" w:lineRule="exact"/>
              <w:rPr>
                <w:rFonts w:ascii="仿宋_GB2312" w:eastAsia="仿宋_GB2312"/>
                <w:b/>
                <w:sz w:val="28"/>
                <w:szCs w:val="28"/>
              </w:rPr>
            </w:pPr>
            <w:r>
              <w:rPr>
                <w:rFonts w:ascii="仿宋_GB2312" w:eastAsia="仿宋_GB2312" w:hAnsi="Times New Roman" w:hint="eastAsia"/>
                <w:b/>
                <w:sz w:val="28"/>
                <w:szCs w:val="28"/>
              </w:rPr>
              <w:t>教学时数</w:t>
            </w:r>
          </w:p>
        </w:tc>
        <w:tc>
          <w:tcPr>
            <w:tcW w:w="999" w:type="dxa"/>
            <w:vAlign w:val="center"/>
          </w:tcPr>
          <w:p w14:paraId="4A133DE8" w14:textId="77777777" w:rsidR="008042C9" w:rsidRDefault="008042C9">
            <w:pPr>
              <w:spacing w:before="170" w:after="170" w:line="300" w:lineRule="exact"/>
              <w:jc w:val="center"/>
              <w:rPr>
                <w:rFonts w:ascii="仿宋_GB2312" w:eastAsia="仿宋_GB2312"/>
                <w:sz w:val="28"/>
                <w:szCs w:val="28"/>
              </w:rPr>
            </w:pPr>
          </w:p>
        </w:tc>
        <w:tc>
          <w:tcPr>
            <w:tcW w:w="1552" w:type="dxa"/>
            <w:gridSpan w:val="2"/>
            <w:vAlign w:val="center"/>
          </w:tcPr>
          <w:p w14:paraId="425E9EEB" w14:textId="77777777" w:rsidR="008042C9" w:rsidRDefault="00201700">
            <w:pPr>
              <w:spacing w:before="170" w:after="170" w:line="300" w:lineRule="exact"/>
              <w:rPr>
                <w:rFonts w:ascii="仿宋_GB2312" w:eastAsia="仿宋_GB2312"/>
                <w:sz w:val="28"/>
                <w:szCs w:val="28"/>
              </w:rPr>
            </w:pPr>
            <w:r>
              <w:rPr>
                <w:rFonts w:ascii="仿宋_GB2312" w:eastAsia="仿宋_GB2312" w:hAnsi="Times New Roman" w:hint="eastAsia"/>
                <w:b/>
                <w:sz w:val="28"/>
                <w:szCs w:val="28"/>
              </w:rPr>
              <w:t>考核办法</w:t>
            </w:r>
          </w:p>
        </w:tc>
        <w:tc>
          <w:tcPr>
            <w:tcW w:w="2545" w:type="dxa"/>
            <w:gridSpan w:val="4"/>
            <w:vAlign w:val="center"/>
          </w:tcPr>
          <w:p w14:paraId="6C1735DA" w14:textId="77777777" w:rsidR="008042C9" w:rsidRDefault="008042C9">
            <w:pPr>
              <w:spacing w:before="170" w:after="170" w:line="300" w:lineRule="exact"/>
              <w:rPr>
                <w:rFonts w:ascii="仿宋_GB2312" w:eastAsia="仿宋_GB2312"/>
                <w:b/>
                <w:sz w:val="28"/>
                <w:szCs w:val="28"/>
              </w:rPr>
            </w:pPr>
          </w:p>
        </w:tc>
        <w:tc>
          <w:tcPr>
            <w:tcW w:w="1455" w:type="dxa"/>
            <w:gridSpan w:val="2"/>
            <w:vAlign w:val="center"/>
          </w:tcPr>
          <w:p w14:paraId="3B628FF7" w14:textId="77777777" w:rsidR="008042C9" w:rsidRDefault="00201700">
            <w:pPr>
              <w:spacing w:before="170" w:after="170" w:line="300" w:lineRule="exact"/>
              <w:rPr>
                <w:rFonts w:ascii="仿宋_GB2312" w:eastAsia="仿宋_GB2312"/>
                <w:sz w:val="28"/>
                <w:szCs w:val="28"/>
              </w:rPr>
            </w:pPr>
            <w:r>
              <w:rPr>
                <w:rFonts w:ascii="仿宋_GB2312" w:eastAsia="仿宋_GB2312" w:hAnsi="Times New Roman" w:hint="eastAsia"/>
                <w:b/>
                <w:sz w:val="28"/>
                <w:szCs w:val="28"/>
              </w:rPr>
              <w:t>申请学分</w:t>
            </w:r>
          </w:p>
        </w:tc>
        <w:tc>
          <w:tcPr>
            <w:tcW w:w="1091" w:type="dxa"/>
            <w:vAlign w:val="center"/>
          </w:tcPr>
          <w:p w14:paraId="11AF37B4" w14:textId="77777777" w:rsidR="008042C9" w:rsidRDefault="008042C9">
            <w:pPr>
              <w:spacing w:before="170" w:after="170" w:line="300" w:lineRule="exact"/>
              <w:jc w:val="center"/>
              <w:rPr>
                <w:rFonts w:ascii="仿宋_GB2312" w:eastAsia="仿宋_GB2312"/>
                <w:sz w:val="28"/>
                <w:szCs w:val="28"/>
              </w:rPr>
            </w:pPr>
          </w:p>
        </w:tc>
      </w:tr>
    </w:tbl>
    <w:p w14:paraId="06B33F86" w14:textId="77777777" w:rsidR="008042C9" w:rsidRDefault="008042C9">
      <w:pPr>
        <w:rPr>
          <w:rFonts w:ascii="黑体" w:eastAsia="黑体"/>
          <w:sz w:val="32"/>
          <w:szCs w:val="32"/>
        </w:rPr>
        <w:sectPr w:rsidR="008042C9">
          <w:pgSz w:w="11906" w:h="16838"/>
          <w:pgMar w:top="1304" w:right="1588" w:bottom="1304" w:left="1588" w:header="851" w:footer="992" w:gutter="0"/>
          <w:cols w:space="425"/>
          <w:docGrid w:type="lines" w:linePitch="312"/>
        </w:sectPr>
      </w:pPr>
    </w:p>
    <w:p w14:paraId="2FA2E5E8" w14:textId="77777777" w:rsidR="008042C9" w:rsidRDefault="00201700">
      <w:pPr>
        <w:rPr>
          <w:rFonts w:ascii="黑体" w:eastAsia="黑体"/>
          <w:sz w:val="32"/>
          <w:szCs w:val="32"/>
        </w:rPr>
      </w:pPr>
      <w:r>
        <w:rPr>
          <w:rFonts w:ascii="黑体" w:eastAsia="黑体" w:hAnsi="Times New Roman" w:hint="eastAsia"/>
          <w:sz w:val="32"/>
          <w:szCs w:val="32"/>
        </w:rPr>
        <w:lastRenderedPageBreak/>
        <w:t>二、师资水平</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409"/>
        <w:gridCol w:w="1483"/>
        <w:gridCol w:w="1655"/>
        <w:gridCol w:w="917"/>
        <w:gridCol w:w="1634"/>
        <w:gridCol w:w="67"/>
        <w:gridCol w:w="1351"/>
        <w:gridCol w:w="1134"/>
      </w:tblGrid>
      <w:tr w:rsidR="008042C9" w14:paraId="63AAF6C6" w14:textId="77777777">
        <w:trPr>
          <w:jc w:val="center"/>
        </w:trPr>
        <w:tc>
          <w:tcPr>
            <w:tcW w:w="956" w:type="dxa"/>
            <w:vMerge w:val="restart"/>
            <w:vAlign w:val="center"/>
          </w:tcPr>
          <w:p w14:paraId="1989199F"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主</w:t>
            </w:r>
          </w:p>
          <w:p w14:paraId="3F641BFC"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讲</w:t>
            </w:r>
          </w:p>
          <w:p w14:paraId="7A144DE9"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人</w:t>
            </w:r>
          </w:p>
        </w:tc>
        <w:tc>
          <w:tcPr>
            <w:tcW w:w="1892" w:type="dxa"/>
            <w:gridSpan w:val="2"/>
            <w:vAlign w:val="center"/>
          </w:tcPr>
          <w:p w14:paraId="5EEAC1F3"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姓</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名</w:t>
            </w:r>
          </w:p>
        </w:tc>
        <w:tc>
          <w:tcPr>
            <w:tcW w:w="2572" w:type="dxa"/>
            <w:gridSpan w:val="2"/>
            <w:vAlign w:val="center"/>
          </w:tcPr>
          <w:p w14:paraId="7A9070F3"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0D678DE3"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出生年月</w:t>
            </w:r>
          </w:p>
        </w:tc>
        <w:tc>
          <w:tcPr>
            <w:tcW w:w="2485" w:type="dxa"/>
            <w:gridSpan w:val="2"/>
            <w:vAlign w:val="center"/>
          </w:tcPr>
          <w:p w14:paraId="2DC8B7A1" w14:textId="77777777" w:rsidR="008042C9" w:rsidRDefault="008042C9">
            <w:pPr>
              <w:spacing w:before="170" w:after="170" w:line="260" w:lineRule="exact"/>
              <w:jc w:val="center"/>
              <w:rPr>
                <w:rFonts w:ascii="仿宋_GB2312" w:eastAsia="仿宋_GB2312"/>
                <w:sz w:val="28"/>
                <w:szCs w:val="28"/>
              </w:rPr>
            </w:pPr>
          </w:p>
        </w:tc>
      </w:tr>
      <w:tr w:rsidR="008042C9" w14:paraId="233E97BC" w14:textId="77777777">
        <w:trPr>
          <w:jc w:val="center"/>
        </w:trPr>
        <w:tc>
          <w:tcPr>
            <w:tcW w:w="956" w:type="dxa"/>
            <w:vMerge/>
            <w:vAlign w:val="center"/>
          </w:tcPr>
          <w:p w14:paraId="3AC085D3"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4CFB1643"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学历学位</w:t>
            </w:r>
          </w:p>
        </w:tc>
        <w:tc>
          <w:tcPr>
            <w:tcW w:w="2572" w:type="dxa"/>
            <w:gridSpan w:val="2"/>
            <w:vAlign w:val="center"/>
          </w:tcPr>
          <w:p w14:paraId="4077A717"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0195F682"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毕业学校</w:t>
            </w:r>
          </w:p>
        </w:tc>
        <w:tc>
          <w:tcPr>
            <w:tcW w:w="2485" w:type="dxa"/>
            <w:gridSpan w:val="2"/>
            <w:vAlign w:val="center"/>
          </w:tcPr>
          <w:p w14:paraId="194026D2" w14:textId="77777777" w:rsidR="008042C9" w:rsidRDefault="008042C9">
            <w:pPr>
              <w:spacing w:before="170" w:after="170" w:line="260" w:lineRule="exact"/>
              <w:jc w:val="center"/>
              <w:rPr>
                <w:rFonts w:ascii="仿宋_GB2312" w:eastAsia="仿宋_GB2312"/>
                <w:sz w:val="28"/>
                <w:szCs w:val="28"/>
              </w:rPr>
            </w:pPr>
          </w:p>
        </w:tc>
      </w:tr>
      <w:tr w:rsidR="008042C9" w14:paraId="2AE6FA59" w14:textId="77777777">
        <w:trPr>
          <w:jc w:val="center"/>
        </w:trPr>
        <w:tc>
          <w:tcPr>
            <w:tcW w:w="956" w:type="dxa"/>
            <w:vMerge/>
            <w:vAlign w:val="center"/>
          </w:tcPr>
          <w:p w14:paraId="02347053"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3B5C0C96"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专</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业</w:t>
            </w:r>
          </w:p>
        </w:tc>
        <w:tc>
          <w:tcPr>
            <w:tcW w:w="2572" w:type="dxa"/>
            <w:gridSpan w:val="2"/>
            <w:vAlign w:val="center"/>
          </w:tcPr>
          <w:p w14:paraId="1BEF577F"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11D39C38"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职</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称</w:t>
            </w:r>
          </w:p>
        </w:tc>
        <w:tc>
          <w:tcPr>
            <w:tcW w:w="2485" w:type="dxa"/>
            <w:gridSpan w:val="2"/>
            <w:vAlign w:val="center"/>
          </w:tcPr>
          <w:p w14:paraId="1CD62A63" w14:textId="77777777" w:rsidR="008042C9" w:rsidRDefault="008042C9">
            <w:pPr>
              <w:spacing w:before="170" w:after="170" w:line="260" w:lineRule="exact"/>
              <w:jc w:val="center"/>
              <w:rPr>
                <w:rFonts w:ascii="仿宋_GB2312" w:eastAsia="仿宋_GB2312"/>
                <w:sz w:val="28"/>
                <w:szCs w:val="28"/>
              </w:rPr>
            </w:pPr>
          </w:p>
        </w:tc>
      </w:tr>
      <w:tr w:rsidR="008042C9" w14:paraId="5FF69A4C" w14:textId="77777777">
        <w:trPr>
          <w:jc w:val="center"/>
        </w:trPr>
        <w:tc>
          <w:tcPr>
            <w:tcW w:w="956" w:type="dxa"/>
            <w:vMerge/>
            <w:vAlign w:val="center"/>
          </w:tcPr>
          <w:p w14:paraId="36DBEDD3"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164A9435"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联系电话</w:t>
            </w:r>
          </w:p>
        </w:tc>
        <w:tc>
          <w:tcPr>
            <w:tcW w:w="2572" w:type="dxa"/>
            <w:gridSpan w:val="2"/>
            <w:vAlign w:val="center"/>
          </w:tcPr>
          <w:p w14:paraId="763426D1"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5433372C"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电子邮箱</w:t>
            </w:r>
          </w:p>
        </w:tc>
        <w:tc>
          <w:tcPr>
            <w:tcW w:w="2485" w:type="dxa"/>
            <w:gridSpan w:val="2"/>
            <w:vAlign w:val="center"/>
          </w:tcPr>
          <w:p w14:paraId="37AD1969" w14:textId="77777777" w:rsidR="008042C9" w:rsidRDefault="008042C9">
            <w:pPr>
              <w:spacing w:before="170" w:after="170" w:line="260" w:lineRule="exact"/>
              <w:jc w:val="center"/>
              <w:rPr>
                <w:rFonts w:ascii="仿宋_GB2312" w:eastAsia="仿宋_GB2312"/>
                <w:sz w:val="28"/>
                <w:szCs w:val="28"/>
              </w:rPr>
            </w:pPr>
          </w:p>
        </w:tc>
      </w:tr>
      <w:tr w:rsidR="008042C9" w14:paraId="60A23C0F" w14:textId="77777777">
        <w:trPr>
          <w:trHeight w:val="455"/>
          <w:jc w:val="center"/>
        </w:trPr>
        <w:tc>
          <w:tcPr>
            <w:tcW w:w="956" w:type="dxa"/>
            <w:vMerge/>
            <w:vAlign w:val="center"/>
          </w:tcPr>
          <w:p w14:paraId="6F0FE1BF"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65B2B3DB"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授课教师</w:t>
            </w:r>
          </w:p>
          <w:p w14:paraId="37967D07"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类别</w:t>
            </w:r>
          </w:p>
        </w:tc>
        <w:tc>
          <w:tcPr>
            <w:tcW w:w="2572" w:type="dxa"/>
            <w:gridSpan w:val="2"/>
            <w:vAlign w:val="center"/>
          </w:tcPr>
          <w:p w14:paraId="2D89ECB5"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79782FAC"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教学时数</w:t>
            </w:r>
          </w:p>
        </w:tc>
        <w:tc>
          <w:tcPr>
            <w:tcW w:w="2485" w:type="dxa"/>
            <w:gridSpan w:val="2"/>
            <w:vAlign w:val="center"/>
          </w:tcPr>
          <w:p w14:paraId="44537545" w14:textId="77777777" w:rsidR="008042C9" w:rsidRDefault="008042C9">
            <w:pPr>
              <w:spacing w:before="170" w:after="170" w:line="260" w:lineRule="exact"/>
              <w:jc w:val="center"/>
              <w:rPr>
                <w:rFonts w:ascii="仿宋_GB2312" w:eastAsia="仿宋_GB2312"/>
                <w:sz w:val="28"/>
                <w:szCs w:val="28"/>
              </w:rPr>
            </w:pPr>
          </w:p>
        </w:tc>
      </w:tr>
      <w:tr w:rsidR="008042C9" w14:paraId="3481C683" w14:textId="77777777">
        <w:trPr>
          <w:jc w:val="center"/>
        </w:trPr>
        <w:tc>
          <w:tcPr>
            <w:tcW w:w="956" w:type="dxa"/>
            <w:vMerge/>
            <w:vAlign w:val="center"/>
          </w:tcPr>
          <w:p w14:paraId="76916704"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062DA513"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授课内容</w:t>
            </w:r>
          </w:p>
        </w:tc>
        <w:tc>
          <w:tcPr>
            <w:tcW w:w="6758" w:type="dxa"/>
            <w:gridSpan w:val="6"/>
            <w:vAlign w:val="center"/>
          </w:tcPr>
          <w:p w14:paraId="6A9DCC1F" w14:textId="77777777" w:rsidR="008042C9" w:rsidRDefault="008042C9">
            <w:pPr>
              <w:spacing w:before="170" w:after="170" w:line="260" w:lineRule="exact"/>
              <w:jc w:val="center"/>
              <w:rPr>
                <w:rFonts w:ascii="仿宋_GB2312" w:eastAsia="仿宋_GB2312"/>
                <w:sz w:val="28"/>
                <w:szCs w:val="28"/>
              </w:rPr>
            </w:pPr>
          </w:p>
        </w:tc>
      </w:tr>
      <w:tr w:rsidR="008042C9" w14:paraId="2E1D86D2" w14:textId="77777777">
        <w:trPr>
          <w:trHeight w:val="3018"/>
          <w:jc w:val="center"/>
        </w:trPr>
        <w:tc>
          <w:tcPr>
            <w:tcW w:w="956" w:type="dxa"/>
            <w:vMerge/>
            <w:vAlign w:val="center"/>
          </w:tcPr>
          <w:p w14:paraId="39132DEF"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2E95BDFC"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学术水平和技术专长</w:t>
            </w:r>
          </w:p>
        </w:tc>
        <w:tc>
          <w:tcPr>
            <w:tcW w:w="6758" w:type="dxa"/>
            <w:gridSpan w:val="6"/>
            <w:vAlign w:val="center"/>
          </w:tcPr>
          <w:p w14:paraId="43D4F273" w14:textId="77777777" w:rsidR="008042C9" w:rsidRDefault="008042C9">
            <w:pPr>
              <w:spacing w:before="170" w:after="170" w:line="260" w:lineRule="exact"/>
              <w:jc w:val="center"/>
              <w:rPr>
                <w:rFonts w:ascii="仿宋_GB2312" w:eastAsia="仿宋_GB2312"/>
                <w:sz w:val="28"/>
                <w:szCs w:val="28"/>
              </w:rPr>
            </w:pPr>
          </w:p>
        </w:tc>
      </w:tr>
      <w:tr w:rsidR="008042C9" w14:paraId="29B62573" w14:textId="77777777">
        <w:trPr>
          <w:cantSplit/>
          <w:trHeight w:val="890"/>
          <w:jc w:val="center"/>
        </w:trPr>
        <w:tc>
          <w:tcPr>
            <w:tcW w:w="1365" w:type="dxa"/>
            <w:gridSpan w:val="2"/>
            <w:vAlign w:val="center"/>
          </w:tcPr>
          <w:p w14:paraId="38B571DC"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教师姓名</w:t>
            </w:r>
          </w:p>
        </w:tc>
        <w:tc>
          <w:tcPr>
            <w:tcW w:w="1483" w:type="dxa"/>
            <w:vAlign w:val="center"/>
          </w:tcPr>
          <w:p w14:paraId="7F4EEB9B"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职</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称</w:t>
            </w:r>
          </w:p>
        </w:tc>
        <w:tc>
          <w:tcPr>
            <w:tcW w:w="1655" w:type="dxa"/>
            <w:vAlign w:val="center"/>
          </w:tcPr>
          <w:p w14:paraId="614ED335"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所在单位</w:t>
            </w:r>
          </w:p>
        </w:tc>
        <w:tc>
          <w:tcPr>
            <w:tcW w:w="2551" w:type="dxa"/>
            <w:gridSpan w:val="2"/>
            <w:vAlign w:val="center"/>
          </w:tcPr>
          <w:p w14:paraId="768FDCE3"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授课内容</w:t>
            </w:r>
          </w:p>
        </w:tc>
        <w:tc>
          <w:tcPr>
            <w:tcW w:w="1418" w:type="dxa"/>
            <w:gridSpan w:val="2"/>
            <w:vAlign w:val="center"/>
          </w:tcPr>
          <w:p w14:paraId="6EAE3418"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教学</w:t>
            </w:r>
          </w:p>
          <w:p w14:paraId="54BAE7EE"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时数</w:t>
            </w:r>
          </w:p>
        </w:tc>
        <w:tc>
          <w:tcPr>
            <w:tcW w:w="1134" w:type="dxa"/>
          </w:tcPr>
          <w:p w14:paraId="4B75C292"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授课</w:t>
            </w:r>
          </w:p>
          <w:p w14:paraId="6AC309A2"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教师</w:t>
            </w:r>
          </w:p>
          <w:p w14:paraId="6EB03C87"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类别</w:t>
            </w:r>
          </w:p>
        </w:tc>
      </w:tr>
      <w:tr w:rsidR="008042C9" w14:paraId="7E682FE6" w14:textId="77777777">
        <w:trPr>
          <w:cantSplit/>
          <w:trHeight w:val="615"/>
          <w:jc w:val="center"/>
        </w:trPr>
        <w:tc>
          <w:tcPr>
            <w:tcW w:w="1365" w:type="dxa"/>
            <w:gridSpan w:val="2"/>
            <w:vAlign w:val="center"/>
          </w:tcPr>
          <w:p w14:paraId="2619A94D"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3DDF6C8E"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28F04F06"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66925948"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259A8CF7" w14:textId="77777777" w:rsidR="008042C9" w:rsidRDefault="008042C9">
            <w:pPr>
              <w:spacing w:before="170" w:after="170" w:line="260" w:lineRule="exact"/>
              <w:jc w:val="center"/>
              <w:rPr>
                <w:rFonts w:ascii="仿宋_GB2312" w:eastAsia="仿宋_GB2312"/>
                <w:sz w:val="28"/>
                <w:szCs w:val="28"/>
              </w:rPr>
            </w:pPr>
          </w:p>
        </w:tc>
        <w:tc>
          <w:tcPr>
            <w:tcW w:w="1134" w:type="dxa"/>
          </w:tcPr>
          <w:p w14:paraId="0D8116AD" w14:textId="77777777" w:rsidR="008042C9" w:rsidRDefault="008042C9">
            <w:pPr>
              <w:spacing w:before="170" w:after="170" w:line="260" w:lineRule="exact"/>
              <w:jc w:val="center"/>
              <w:rPr>
                <w:rFonts w:ascii="仿宋_GB2312" w:eastAsia="仿宋_GB2312"/>
                <w:sz w:val="28"/>
                <w:szCs w:val="28"/>
              </w:rPr>
            </w:pPr>
          </w:p>
        </w:tc>
      </w:tr>
      <w:tr w:rsidR="008042C9" w14:paraId="61BBC907" w14:textId="77777777">
        <w:trPr>
          <w:cantSplit/>
          <w:jc w:val="center"/>
        </w:trPr>
        <w:tc>
          <w:tcPr>
            <w:tcW w:w="1365" w:type="dxa"/>
            <w:gridSpan w:val="2"/>
            <w:vAlign w:val="center"/>
          </w:tcPr>
          <w:p w14:paraId="2D8D7D93"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26AF5BFB"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4200D4E3"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768BA80D"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2ECB02C6" w14:textId="77777777" w:rsidR="008042C9" w:rsidRDefault="008042C9">
            <w:pPr>
              <w:spacing w:before="170" w:after="170" w:line="260" w:lineRule="exact"/>
              <w:jc w:val="center"/>
              <w:rPr>
                <w:rFonts w:ascii="仿宋_GB2312" w:eastAsia="仿宋_GB2312"/>
                <w:sz w:val="28"/>
                <w:szCs w:val="28"/>
              </w:rPr>
            </w:pPr>
          </w:p>
        </w:tc>
        <w:tc>
          <w:tcPr>
            <w:tcW w:w="1134" w:type="dxa"/>
          </w:tcPr>
          <w:p w14:paraId="385B31AB" w14:textId="77777777" w:rsidR="008042C9" w:rsidRDefault="008042C9">
            <w:pPr>
              <w:spacing w:before="170" w:after="170" w:line="260" w:lineRule="exact"/>
              <w:jc w:val="center"/>
              <w:rPr>
                <w:rFonts w:ascii="仿宋_GB2312" w:eastAsia="仿宋_GB2312"/>
                <w:sz w:val="28"/>
                <w:szCs w:val="28"/>
              </w:rPr>
            </w:pPr>
          </w:p>
        </w:tc>
      </w:tr>
      <w:tr w:rsidR="008042C9" w14:paraId="730FA7D4" w14:textId="77777777">
        <w:trPr>
          <w:cantSplit/>
          <w:jc w:val="center"/>
        </w:trPr>
        <w:tc>
          <w:tcPr>
            <w:tcW w:w="1365" w:type="dxa"/>
            <w:gridSpan w:val="2"/>
            <w:vAlign w:val="center"/>
          </w:tcPr>
          <w:p w14:paraId="3ED1A085"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50A7B3D0"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57F36B92"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58D02CE7"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57808843" w14:textId="77777777" w:rsidR="008042C9" w:rsidRDefault="008042C9">
            <w:pPr>
              <w:spacing w:before="170" w:after="170" w:line="260" w:lineRule="exact"/>
              <w:jc w:val="center"/>
              <w:rPr>
                <w:rFonts w:ascii="仿宋_GB2312" w:eastAsia="仿宋_GB2312"/>
                <w:sz w:val="28"/>
                <w:szCs w:val="28"/>
              </w:rPr>
            </w:pPr>
          </w:p>
        </w:tc>
        <w:tc>
          <w:tcPr>
            <w:tcW w:w="1134" w:type="dxa"/>
          </w:tcPr>
          <w:p w14:paraId="11DBD0A8" w14:textId="77777777" w:rsidR="008042C9" w:rsidRDefault="008042C9">
            <w:pPr>
              <w:spacing w:before="170" w:after="170" w:line="260" w:lineRule="exact"/>
              <w:jc w:val="center"/>
              <w:rPr>
                <w:rFonts w:ascii="仿宋_GB2312" w:eastAsia="仿宋_GB2312"/>
                <w:sz w:val="28"/>
                <w:szCs w:val="28"/>
              </w:rPr>
            </w:pPr>
          </w:p>
        </w:tc>
      </w:tr>
      <w:tr w:rsidR="008042C9" w14:paraId="43E39C9D" w14:textId="77777777">
        <w:trPr>
          <w:cantSplit/>
          <w:jc w:val="center"/>
        </w:trPr>
        <w:tc>
          <w:tcPr>
            <w:tcW w:w="1365" w:type="dxa"/>
            <w:gridSpan w:val="2"/>
            <w:vAlign w:val="center"/>
          </w:tcPr>
          <w:p w14:paraId="6CE93F9C"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10A57F54"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005028B4"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48A8DDA4"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055522CC" w14:textId="77777777" w:rsidR="008042C9" w:rsidRDefault="008042C9">
            <w:pPr>
              <w:spacing w:before="170" w:after="170" w:line="260" w:lineRule="exact"/>
              <w:jc w:val="center"/>
              <w:rPr>
                <w:rFonts w:ascii="仿宋_GB2312" w:eastAsia="仿宋_GB2312"/>
                <w:sz w:val="28"/>
                <w:szCs w:val="28"/>
              </w:rPr>
            </w:pPr>
          </w:p>
        </w:tc>
        <w:tc>
          <w:tcPr>
            <w:tcW w:w="1134" w:type="dxa"/>
          </w:tcPr>
          <w:p w14:paraId="317681B0" w14:textId="77777777" w:rsidR="008042C9" w:rsidRDefault="008042C9">
            <w:pPr>
              <w:spacing w:before="170" w:after="170" w:line="260" w:lineRule="exact"/>
              <w:jc w:val="center"/>
              <w:rPr>
                <w:rFonts w:ascii="仿宋_GB2312" w:eastAsia="仿宋_GB2312"/>
                <w:sz w:val="28"/>
                <w:szCs w:val="28"/>
              </w:rPr>
            </w:pPr>
          </w:p>
        </w:tc>
      </w:tr>
      <w:tr w:rsidR="008042C9" w14:paraId="05314C5C" w14:textId="77777777">
        <w:trPr>
          <w:cantSplit/>
          <w:jc w:val="center"/>
        </w:trPr>
        <w:tc>
          <w:tcPr>
            <w:tcW w:w="1365" w:type="dxa"/>
            <w:gridSpan w:val="2"/>
            <w:vAlign w:val="center"/>
          </w:tcPr>
          <w:p w14:paraId="655BF544"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7A4D34C4"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286B68D8"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49DC7630"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421A501E" w14:textId="77777777" w:rsidR="008042C9" w:rsidRDefault="008042C9">
            <w:pPr>
              <w:spacing w:before="170" w:after="170" w:line="260" w:lineRule="exact"/>
              <w:jc w:val="center"/>
              <w:rPr>
                <w:rFonts w:ascii="仿宋_GB2312" w:eastAsia="仿宋_GB2312"/>
                <w:sz w:val="28"/>
                <w:szCs w:val="28"/>
              </w:rPr>
            </w:pPr>
          </w:p>
        </w:tc>
        <w:tc>
          <w:tcPr>
            <w:tcW w:w="1134" w:type="dxa"/>
          </w:tcPr>
          <w:p w14:paraId="2300D4B1" w14:textId="77777777" w:rsidR="008042C9" w:rsidRDefault="008042C9">
            <w:pPr>
              <w:spacing w:before="170" w:after="170" w:line="260" w:lineRule="exact"/>
              <w:jc w:val="center"/>
              <w:rPr>
                <w:rFonts w:ascii="仿宋_GB2312" w:eastAsia="仿宋_GB2312"/>
                <w:sz w:val="28"/>
                <w:szCs w:val="28"/>
              </w:rPr>
            </w:pPr>
          </w:p>
        </w:tc>
      </w:tr>
      <w:tr w:rsidR="008042C9" w14:paraId="78CE6D83" w14:textId="77777777">
        <w:trPr>
          <w:cantSplit/>
          <w:jc w:val="center"/>
        </w:trPr>
        <w:tc>
          <w:tcPr>
            <w:tcW w:w="1365" w:type="dxa"/>
            <w:gridSpan w:val="2"/>
            <w:vAlign w:val="center"/>
          </w:tcPr>
          <w:p w14:paraId="30CEBD56"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651DD894"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0C324767"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534C9933"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6BC6934F" w14:textId="77777777" w:rsidR="008042C9" w:rsidRDefault="008042C9">
            <w:pPr>
              <w:spacing w:before="170" w:after="170" w:line="260" w:lineRule="exact"/>
              <w:jc w:val="center"/>
              <w:rPr>
                <w:rFonts w:ascii="仿宋_GB2312" w:eastAsia="仿宋_GB2312"/>
                <w:sz w:val="28"/>
                <w:szCs w:val="28"/>
              </w:rPr>
            </w:pPr>
          </w:p>
        </w:tc>
        <w:tc>
          <w:tcPr>
            <w:tcW w:w="1134" w:type="dxa"/>
          </w:tcPr>
          <w:p w14:paraId="2AB2653A" w14:textId="77777777" w:rsidR="008042C9" w:rsidRDefault="008042C9">
            <w:pPr>
              <w:spacing w:before="170" w:after="170" w:line="260" w:lineRule="exact"/>
              <w:jc w:val="center"/>
              <w:rPr>
                <w:rFonts w:ascii="仿宋_GB2312" w:eastAsia="仿宋_GB2312"/>
                <w:sz w:val="28"/>
                <w:szCs w:val="28"/>
              </w:rPr>
            </w:pPr>
          </w:p>
        </w:tc>
      </w:tr>
    </w:tbl>
    <w:p w14:paraId="56E448A9" w14:textId="77777777" w:rsidR="008042C9" w:rsidRDefault="00201700">
      <w:pPr>
        <w:spacing w:line="360" w:lineRule="exact"/>
        <w:rPr>
          <w:rFonts w:ascii="仿宋_GB2312" w:eastAsia="仿宋_GB2312"/>
          <w:szCs w:val="21"/>
        </w:rPr>
      </w:pPr>
      <w:r>
        <w:rPr>
          <w:rFonts w:ascii="仿宋_GB2312" w:eastAsia="仿宋_GB2312" w:hAnsi="Times New Roman" w:hint="eastAsia"/>
          <w:szCs w:val="21"/>
        </w:rPr>
        <w:t>注：</w:t>
      </w:r>
      <w:r>
        <w:rPr>
          <w:rFonts w:ascii="黑体" w:eastAsia="黑体" w:hAnsi="黑体" w:hint="eastAsia"/>
          <w:b/>
          <w:szCs w:val="21"/>
        </w:rPr>
        <w:t>前沿进展类项目</w:t>
      </w:r>
      <w:r>
        <w:rPr>
          <w:rFonts w:ascii="仿宋_GB2312" w:eastAsia="仿宋_GB2312" w:hAnsi="Times New Roman" w:hint="eastAsia"/>
          <w:szCs w:val="21"/>
        </w:rPr>
        <w:t>应注明授课教师类别：</w:t>
      </w:r>
      <w:r>
        <w:rPr>
          <w:rFonts w:ascii="宋体" w:hAnsi="宋体" w:hint="eastAsia"/>
          <w:bCs/>
          <w:szCs w:val="21"/>
        </w:rPr>
        <w:t>①</w:t>
      </w:r>
      <w:r>
        <w:rPr>
          <w:rFonts w:ascii="仿宋_GB2312" w:eastAsia="仿宋_GB2312" w:hAnsi="仿宋" w:hint="eastAsia"/>
          <w:bCs/>
          <w:szCs w:val="21"/>
        </w:rPr>
        <w:t>中国科学院院士、中国工程院院士、国医大师、全国</w:t>
      </w:r>
      <w:r>
        <w:rPr>
          <w:rFonts w:ascii="仿宋_GB2312" w:eastAsia="仿宋_GB2312" w:hAnsi="仿宋"/>
          <w:bCs/>
          <w:szCs w:val="21"/>
        </w:rPr>
        <w:t>名中医、岐黄学者</w:t>
      </w:r>
      <w:r>
        <w:rPr>
          <w:rFonts w:ascii="仿宋_GB2312" w:eastAsia="仿宋_GB2312" w:hAnsi="仿宋" w:hint="eastAsia"/>
          <w:bCs/>
          <w:szCs w:val="21"/>
        </w:rPr>
        <w:t>；</w:t>
      </w:r>
      <w:r>
        <w:rPr>
          <w:rFonts w:ascii="仿宋_GB2312" w:eastAsia="仿宋_GB2312" w:hAnsi="宋体" w:hint="eastAsia"/>
          <w:bCs/>
          <w:szCs w:val="21"/>
        </w:rPr>
        <w:t>②</w:t>
      </w:r>
      <w:r>
        <w:rPr>
          <w:rFonts w:ascii="仿宋_GB2312" w:eastAsia="仿宋_GB2312" w:hAnsi="仿宋" w:hint="eastAsia"/>
          <w:bCs/>
          <w:szCs w:val="21"/>
        </w:rPr>
        <w:t>长江学者、西部之光访问学者等党中央、国务院各部门开展的高层次人才培养项目培养对象；</w:t>
      </w:r>
      <w:r>
        <w:rPr>
          <w:rFonts w:ascii="仿宋_GB2312" w:eastAsia="仿宋_GB2312" w:hAnsi="宋体" w:hint="eastAsia"/>
          <w:bCs/>
          <w:szCs w:val="21"/>
        </w:rPr>
        <w:t>③</w:t>
      </w:r>
      <w:r>
        <w:rPr>
          <w:rFonts w:ascii="仿宋_GB2312" w:eastAsia="仿宋_GB2312" w:hAnsi="仿宋" w:hint="eastAsia"/>
          <w:bCs/>
          <w:szCs w:val="21"/>
        </w:rPr>
        <w:t>全国名老中医药专家传承工作室专家；</w:t>
      </w:r>
      <w:r>
        <w:rPr>
          <w:rFonts w:ascii="仿宋_GB2312" w:eastAsia="仿宋_GB2312" w:hAnsi="宋体" w:hint="eastAsia"/>
          <w:bCs/>
          <w:szCs w:val="21"/>
        </w:rPr>
        <w:t>④</w:t>
      </w:r>
      <w:r>
        <w:rPr>
          <w:rFonts w:ascii="仿宋_GB2312" w:eastAsia="仿宋_GB2312" w:hAnsi="仿宋" w:hint="eastAsia"/>
          <w:bCs/>
          <w:szCs w:val="21"/>
        </w:rPr>
        <w:t>全国老中医药专家学术经验继承工作指导老师；</w:t>
      </w:r>
      <w:r>
        <w:rPr>
          <w:rFonts w:ascii="仿宋_GB2312" w:eastAsia="仿宋_GB2312" w:hAnsi="宋体" w:hint="eastAsia"/>
          <w:bCs/>
          <w:szCs w:val="21"/>
        </w:rPr>
        <w:t>⑤</w:t>
      </w:r>
      <w:r>
        <w:rPr>
          <w:rFonts w:ascii="仿宋_GB2312" w:eastAsia="仿宋_GB2312" w:hAnsi="仿宋" w:hint="eastAsia"/>
          <w:bCs/>
          <w:szCs w:val="21"/>
        </w:rPr>
        <w:t>全国中医学术流派传承工作室代表性传承人；</w:t>
      </w:r>
      <w:r>
        <w:rPr>
          <w:rFonts w:ascii="仿宋_GB2312" w:eastAsia="仿宋_GB2312" w:hAnsi="宋体" w:hint="eastAsia"/>
          <w:bCs/>
          <w:szCs w:val="21"/>
        </w:rPr>
        <w:t>⑥</w:t>
      </w:r>
      <w:r>
        <w:rPr>
          <w:rFonts w:ascii="仿宋_GB2312" w:eastAsia="仿宋_GB2312" w:hAnsi="仿宋" w:hint="eastAsia"/>
          <w:bCs/>
          <w:szCs w:val="21"/>
        </w:rPr>
        <w:t>国家中医药管理局重点学科</w:t>
      </w:r>
      <w:r>
        <w:rPr>
          <w:rFonts w:ascii="仿宋_GB2312" w:eastAsia="仿宋_GB2312" w:hAnsi="仿宋" w:hint="eastAsia"/>
          <w:bCs/>
          <w:szCs w:val="21"/>
        </w:rPr>
        <w:lastRenderedPageBreak/>
        <w:t>（专科）学科带头人或学术带头人；</w:t>
      </w:r>
      <w:r>
        <w:rPr>
          <w:rFonts w:ascii="仿宋_GB2312" w:eastAsia="仿宋_GB2312" w:hAnsi="宋体" w:hint="eastAsia"/>
          <w:bCs/>
          <w:szCs w:val="21"/>
        </w:rPr>
        <w:t>⑦</w:t>
      </w:r>
      <w:r>
        <w:rPr>
          <w:rFonts w:ascii="仿宋_GB2312" w:eastAsia="仿宋_GB2312" w:hAnsi="仿宋" w:hint="eastAsia"/>
          <w:bCs/>
          <w:szCs w:val="21"/>
        </w:rPr>
        <w:t>全国优秀中医临床人才、青年岐黄学者。</w:t>
      </w:r>
    </w:p>
    <w:p w14:paraId="0E038A98" w14:textId="77777777" w:rsidR="008042C9" w:rsidRDefault="00201700">
      <w:pPr>
        <w:rPr>
          <w:rFonts w:ascii="黑体" w:eastAsia="黑体"/>
          <w:sz w:val="32"/>
          <w:szCs w:val="32"/>
        </w:rPr>
      </w:pPr>
      <w:r>
        <w:rPr>
          <w:rFonts w:ascii="黑体" w:eastAsia="黑体" w:hAnsi="Times New Roman" w:hint="eastAsia"/>
          <w:sz w:val="32"/>
          <w:szCs w:val="32"/>
        </w:rPr>
        <w:t>三、目的内容及前期基础</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709"/>
        <w:gridCol w:w="1084"/>
        <w:gridCol w:w="1084"/>
        <w:gridCol w:w="1264"/>
        <w:gridCol w:w="2171"/>
      </w:tblGrid>
      <w:tr w:rsidR="008042C9" w14:paraId="3A4A74C7" w14:textId="77777777">
        <w:trPr>
          <w:cantSplit/>
        </w:trPr>
        <w:tc>
          <w:tcPr>
            <w:tcW w:w="645" w:type="dxa"/>
            <w:vAlign w:val="center"/>
          </w:tcPr>
          <w:p w14:paraId="2518131E"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培训目的</w:t>
            </w:r>
          </w:p>
        </w:tc>
        <w:tc>
          <w:tcPr>
            <w:tcW w:w="8283" w:type="dxa"/>
            <w:gridSpan w:val="5"/>
            <w:vAlign w:val="center"/>
          </w:tcPr>
          <w:p w14:paraId="20E3D08A" w14:textId="77777777" w:rsidR="008042C9" w:rsidRDefault="008042C9">
            <w:pPr>
              <w:rPr>
                <w:rFonts w:ascii="仿宋_GB2312" w:eastAsia="仿宋_GB2312"/>
                <w:sz w:val="28"/>
                <w:szCs w:val="28"/>
              </w:rPr>
            </w:pPr>
          </w:p>
          <w:p w14:paraId="66AD3FE9" w14:textId="77777777" w:rsidR="008042C9" w:rsidRDefault="008042C9">
            <w:pPr>
              <w:rPr>
                <w:rFonts w:ascii="仿宋_GB2312" w:eastAsia="仿宋_GB2312"/>
                <w:sz w:val="28"/>
                <w:szCs w:val="28"/>
              </w:rPr>
            </w:pPr>
          </w:p>
          <w:p w14:paraId="59E36FCB" w14:textId="77777777" w:rsidR="008042C9" w:rsidRDefault="008042C9">
            <w:pPr>
              <w:rPr>
                <w:rFonts w:ascii="仿宋_GB2312" w:eastAsia="仿宋_GB2312"/>
                <w:sz w:val="28"/>
                <w:szCs w:val="28"/>
              </w:rPr>
            </w:pPr>
          </w:p>
          <w:p w14:paraId="57853978" w14:textId="77777777" w:rsidR="008042C9" w:rsidRDefault="008042C9">
            <w:pPr>
              <w:rPr>
                <w:rFonts w:ascii="仿宋_GB2312" w:eastAsia="仿宋_GB2312"/>
                <w:sz w:val="28"/>
                <w:szCs w:val="28"/>
              </w:rPr>
            </w:pPr>
          </w:p>
          <w:p w14:paraId="653B1F7E" w14:textId="77777777" w:rsidR="008042C9" w:rsidRDefault="008042C9">
            <w:pPr>
              <w:rPr>
                <w:rFonts w:ascii="仿宋_GB2312" w:eastAsia="仿宋_GB2312"/>
                <w:sz w:val="28"/>
                <w:szCs w:val="28"/>
              </w:rPr>
            </w:pPr>
          </w:p>
          <w:p w14:paraId="6CEA6A10" w14:textId="77777777" w:rsidR="008042C9" w:rsidRDefault="008042C9">
            <w:pPr>
              <w:rPr>
                <w:rFonts w:ascii="仿宋_GB2312" w:eastAsia="仿宋_GB2312"/>
                <w:sz w:val="28"/>
                <w:szCs w:val="28"/>
              </w:rPr>
            </w:pPr>
          </w:p>
          <w:p w14:paraId="2410F779" w14:textId="77777777" w:rsidR="008042C9" w:rsidRDefault="008042C9">
            <w:pPr>
              <w:jc w:val="center"/>
              <w:rPr>
                <w:rFonts w:ascii="仿宋_GB2312" w:eastAsia="仿宋_GB2312"/>
                <w:sz w:val="28"/>
                <w:szCs w:val="28"/>
              </w:rPr>
            </w:pPr>
          </w:p>
        </w:tc>
      </w:tr>
      <w:tr w:rsidR="008042C9" w14:paraId="623320B3" w14:textId="77777777">
        <w:tc>
          <w:tcPr>
            <w:tcW w:w="648" w:type="dxa"/>
            <w:vAlign w:val="center"/>
          </w:tcPr>
          <w:p w14:paraId="6B6782EA"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b/>
                <w:sz w:val="28"/>
                <w:szCs w:val="28"/>
              </w:rPr>
              <w:t>培训主要内容及学术水平</w:t>
            </w:r>
          </w:p>
        </w:tc>
        <w:tc>
          <w:tcPr>
            <w:tcW w:w="8280" w:type="dxa"/>
            <w:gridSpan w:val="5"/>
          </w:tcPr>
          <w:p w14:paraId="27B34C50" w14:textId="77777777" w:rsidR="008042C9" w:rsidRDefault="008042C9">
            <w:pPr>
              <w:rPr>
                <w:rFonts w:ascii="仿宋_GB2312" w:eastAsia="仿宋_GB2312"/>
                <w:sz w:val="28"/>
                <w:szCs w:val="28"/>
              </w:rPr>
            </w:pPr>
          </w:p>
          <w:p w14:paraId="2F551B18" w14:textId="77777777" w:rsidR="008042C9" w:rsidRDefault="008042C9">
            <w:pPr>
              <w:rPr>
                <w:rFonts w:ascii="仿宋_GB2312" w:eastAsia="仿宋_GB2312"/>
                <w:sz w:val="28"/>
                <w:szCs w:val="28"/>
              </w:rPr>
            </w:pPr>
          </w:p>
          <w:p w14:paraId="4F9FAE75" w14:textId="77777777" w:rsidR="008042C9" w:rsidRDefault="008042C9">
            <w:pPr>
              <w:rPr>
                <w:rFonts w:ascii="仿宋_GB2312" w:eastAsia="仿宋_GB2312"/>
                <w:sz w:val="28"/>
                <w:szCs w:val="28"/>
              </w:rPr>
            </w:pPr>
          </w:p>
          <w:p w14:paraId="4B7C4E77" w14:textId="77777777" w:rsidR="008042C9" w:rsidRDefault="008042C9">
            <w:pPr>
              <w:rPr>
                <w:rFonts w:ascii="仿宋_GB2312" w:eastAsia="仿宋_GB2312"/>
                <w:sz w:val="28"/>
                <w:szCs w:val="28"/>
              </w:rPr>
            </w:pPr>
          </w:p>
          <w:p w14:paraId="5E0D6F20" w14:textId="77777777" w:rsidR="008042C9" w:rsidRDefault="008042C9">
            <w:pPr>
              <w:rPr>
                <w:rFonts w:ascii="仿宋_GB2312" w:eastAsia="仿宋_GB2312"/>
                <w:sz w:val="28"/>
                <w:szCs w:val="28"/>
              </w:rPr>
            </w:pPr>
          </w:p>
          <w:p w14:paraId="73038464" w14:textId="77777777" w:rsidR="008042C9" w:rsidRDefault="008042C9">
            <w:pPr>
              <w:rPr>
                <w:rFonts w:ascii="仿宋_GB2312" w:eastAsia="仿宋_GB2312"/>
                <w:sz w:val="28"/>
                <w:szCs w:val="28"/>
              </w:rPr>
            </w:pPr>
          </w:p>
          <w:p w14:paraId="73FAE18E" w14:textId="77777777" w:rsidR="008042C9" w:rsidRDefault="008042C9">
            <w:pPr>
              <w:rPr>
                <w:rFonts w:ascii="仿宋_GB2312" w:eastAsia="仿宋_GB2312"/>
                <w:sz w:val="28"/>
                <w:szCs w:val="28"/>
              </w:rPr>
            </w:pPr>
          </w:p>
          <w:p w14:paraId="5240F533" w14:textId="77777777" w:rsidR="008042C9" w:rsidRDefault="008042C9">
            <w:pPr>
              <w:rPr>
                <w:rFonts w:ascii="仿宋_GB2312" w:eastAsia="仿宋_GB2312"/>
                <w:sz w:val="28"/>
                <w:szCs w:val="28"/>
              </w:rPr>
            </w:pPr>
          </w:p>
          <w:p w14:paraId="15B918F9" w14:textId="77777777" w:rsidR="008042C9" w:rsidRDefault="008042C9">
            <w:pPr>
              <w:rPr>
                <w:rFonts w:ascii="仿宋_GB2312" w:eastAsia="仿宋_GB2312"/>
                <w:sz w:val="28"/>
                <w:szCs w:val="28"/>
              </w:rPr>
            </w:pPr>
          </w:p>
          <w:p w14:paraId="54243C52" w14:textId="77777777" w:rsidR="008042C9" w:rsidRDefault="008042C9">
            <w:pPr>
              <w:rPr>
                <w:rFonts w:ascii="仿宋_GB2312" w:eastAsia="仿宋_GB2312"/>
                <w:sz w:val="28"/>
                <w:szCs w:val="28"/>
              </w:rPr>
            </w:pPr>
          </w:p>
          <w:p w14:paraId="1B6A21C5" w14:textId="77777777" w:rsidR="008042C9" w:rsidRDefault="008042C9">
            <w:pPr>
              <w:rPr>
                <w:rFonts w:ascii="仿宋_GB2312" w:eastAsia="仿宋_GB2312"/>
                <w:sz w:val="28"/>
                <w:szCs w:val="28"/>
              </w:rPr>
            </w:pPr>
          </w:p>
          <w:p w14:paraId="4586A65E" w14:textId="77777777" w:rsidR="008042C9" w:rsidRDefault="008042C9">
            <w:pPr>
              <w:rPr>
                <w:rFonts w:ascii="仿宋_GB2312" w:eastAsia="仿宋_GB2312"/>
                <w:sz w:val="28"/>
                <w:szCs w:val="28"/>
              </w:rPr>
            </w:pPr>
          </w:p>
          <w:p w14:paraId="21AC33F0" w14:textId="77777777" w:rsidR="008042C9" w:rsidRDefault="008042C9">
            <w:pPr>
              <w:rPr>
                <w:rFonts w:ascii="仿宋_GB2312" w:eastAsia="仿宋_GB2312"/>
                <w:sz w:val="28"/>
                <w:szCs w:val="28"/>
              </w:rPr>
            </w:pPr>
          </w:p>
          <w:p w14:paraId="5E57E82E" w14:textId="77777777" w:rsidR="008042C9" w:rsidRDefault="008042C9">
            <w:pPr>
              <w:rPr>
                <w:rFonts w:ascii="仿宋_GB2312" w:eastAsia="仿宋_GB2312"/>
                <w:sz w:val="28"/>
                <w:szCs w:val="28"/>
              </w:rPr>
            </w:pPr>
          </w:p>
        </w:tc>
      </w:tr>
      <w:tr w:rsidR="008042C9" w14:paraId="2724E498" w14:textId="77777777">
        <w:trPr>
          <w:trHeight w:val="390"/>
        </w:trPr>
        <w:tc>
          <w:tcPr>
            <w:tcW w:w="648" w:type="dxa"/>
            <w:vMerge w:val="restart"/>
            <w:vAlign w:val="center"/>
          </w:tcPr>
          <w:p w14:paraId="18C62D92"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b/>
                <w:sz w:val="28"/>
                <w:szCs w:val="28"/>
              </w:rPr>
              <w:lastRenderedPageBreak/>
              <w:t>主办单位与项目相关工作概况</w:t>
            </w:r>
          </w:p>
        </w:tc>
        <w:tc>
          <w:tcPr>
            <w:tcW w:w="8280" w:type="dxa"/>
            <w:gridSpan w:val="5"/>
          </w:tcPr>
          <w:p w14:paraId="0B5C97AE" w14:textId="77777777" w:rsidR="008042C9" w:rsidRDefault="00201700">
            <w:pPr>
              <w:rPr>
                <w:rFonts w:ascii="仿宋_GB2312" w:eastAsia="仿宋_GB2312"/>
                <w:b/>
                <w:sz w:val="28"/>
                <w:szCs w:val="28"/>
              </w:rPr>
            </w:pPr>
            <w:r>
              <w:rPr>
                <w:rFonts w:ascii="仿宋_GB2312" w:eastAsia="仿宋_GB2312" w:hAnsi="Times New Roman" w:hint="eastAsia"/>
                <w:b/>
                <w:bCs/>
                <w:sz w:val="28"/>
                <w:szCs w:val="28"/>
              </w:rPr>
              <w:t>近三年</w:t>
            </w:r>
            <w:r>
              <w:rPr>
                <w:rFonts w:ascii="仿宋_GB2312" w:eastAsia="仿宋_GB2312" w:hAnsi="Times New Roman" w:hint="eastAsia"/>
                <w:b/>
                <w:sz w:val="28"/>
                <w:szCs w:val="28"/>
              </w:rPr>
              <w:t>举办继续教育项目情况</w:t>
            </w:r>
          </w:p>
        </w:tc>
      </w:tr>
      <w:tr w:rsidR="008042C9" w14:paraId="6F8D80F7" w14:textId="77777777">
        <w:trPr>
          <w:trHeight w:val="450"/>
        </w:trPr>
        <w:tc>
          <w:tcPr>
            <w:tcW w:w="648" w:type="dxa"/>
            <w:vMerge/>
            <w:vAlign w:val="center"/>
          </w:tcPr>
          <w:p w14:paraId="5D1E6DBE" w14:textId="77777777" w:rsidR="008042C9" w:rsidRDefault="008042C9">
            <w:pPr>
              <w:spacing w:line="360" w:lineRule="exact"/>
              <w:jc w:val="center"/>
              <w:rPr>
                <w:rFonts w:ascii="仿宋_GB2312" w:eastAsia="仿宋_GB2312"/>
                <w:sz w:val="28"/>
                <w:szCs w:val="28"/>
              </w:rPr>
            </w:pPr>
          </w:p>
        </w:tc>
        <w:tc>
          <w:tcPr>
            <w:tcW w:w="2700" w:type="dxa"/>
            <w:vAlign w:val="center"/>
          </w:tcPr>
          <w:p w14:paraId="52199329"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项目名称</w:t>
            </w:r>
          </w:p>
        </w:tc>
        <w:tc>
          <w:tcPr>
            <w:tcW w:w="1080" w:type="dxa"/>
            <w:vAlign w:val="center"/>
          </w:tcPr>
          <w:p w14:paraId="7CEF6105"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项目</w:t>
            </w:r>
          </w:p>
          <w:p w14:paraId="2ECBAFB6"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负责人</w:t>
            </w:r>
          </w:p>
        </w:tc>
        <w:tc>
          <w:tcPr>
            <w:tcW w:w="1080" w:type="dxa"/>
            <w:vAlign w:val="center"/>
          </w:tcPr>
          <w:p w14:paraId="7692144B"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举办</w:t>
            </w:r>
          </w:p>
          <w:p w14:paraId="04FFF684"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时间</w:t>
            </w:r>
          </w:p>
        </w:tc>
        <w:tc>
          <w:tcPr>
            <w:tcW w:w="1260" w:type="dxa"/>
            <w:vAlign w:val="center"/>
          </w:tcPr>
          <w:p w14:paraId="1059E382"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授予</w:t>
            </w:r>
          </w:p>
          <w:p w14:paraId="3912577A"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学分数</w:t>
            </w:r>
          </w:p>
        </w:tc>
        <w:tc>
          <w:tcPr>
            <w:tcW w:w="2160" w:type="dxa"/>
            <w:vAlign w:val="center"/>
          </w:tcPr>
          <w:p w14:paraId="2D599050" w14:textId="77777777" w:rsidR="008042C9" w:rsidRDefault="00201700">
            <w:pPr>
              <w:jc w:val="center"/>
              <w:rPr>
                <w:rFonts w:ascii="仿宋_GB2312" w:eastAsia="仿宋_GB2312"/>
                <w:sz w:val="28"/>
                <w:szCs w:val="28"/>
              </w:rPr>
            </w:pPr>
            <w:r>
              <w:rPr>
                <w:rFonts w:ascii="仿宋_GB2312" w:eastAsia="仿宋_GB2312" w:hAnsi="Times New Roman" w:hint="eastAsia"/>
                <w:sz w:val="28"/>
                <w:szCs w:val="28"/>
              </w:rPr>
              <w:t>审批单位</w:t>
            </w:r>
          </w:p>
        </w:tc>
      </w:tr>
      <w:tr w:rsidR="008042C9" w14:paraId="2B92293C" w14:textId="77777777">
        <w:trPr>
          <w:trHeight w:val="476"/>
        </w:trPr>
        <w:tc>
          <w:tcPr>
            <w:tcW w:w="648" w:type="dxa"/>
            <w:vMerge/>
            <w:tcBorders>
              <w:bottom w:val="single" w:sz="4" w:space="0" w:color="auto"/>
            </w:tcBorders>
            <w:vAlign w:val="center"/>
          </w:tcPr>
          <w:p w14:paraId="24190931" w14:textId="77777777" w:rsidR="008042C9" w:rsidRDefault="008042C9">
            <w:pPr>
              <w:spacing w:line="360" w:lineRule="exact"/>
              <w:jc w:val="center"/>
              <w:rPr>
                <w:rFonts w:ascii="仿宋_GB2312" w:eastAsia="仿宋_GB2312"/>
                <w:sz w:val="28"/>
                <w:szCs w:val="28"/>
              </w:rPr>
            </w:pPr>
          </w:p>
        </w:tc>
        <w:tc>
          <w:tcPr>
            <w:tcW w:w="2700" w:type="dxa"/>
            <w:tcBorders>
              <w:bottom w:val="single" w:sz="4" w:space="0" w:color="auto"/>
            </w:tcBorders>
            <w:vAlign w:val="center"/>
          </w:tcPr>
          <w:p w14:paraId="06FA6B7C" w14:textId="77777777" w:rsidR="008042C9" w:rsidRDefault="008042C9">
            <w:pPr>
              <w:spacing w:line="360" w:lineRule="exact"/>
              <w:jc w:val="center"/>
              <w:rPr>
                <w:rFonts w:ascii="仿宋_GB2312" w:eastAsia="仿宋_GB2312"/>
                <w:sz w:val="28"/>
                <w:szCs w:val="28"/>
              </w:rPr>
            </w:pPr>
          </w:p>
        </w:tc>
        <w:tc>
          <w:tcPr>
            <w:tcW w:w="1080" w:type="dxa"/>
            <w:tcBorders>
              <w:bottom w:val="single" w:sz="4" w:space="0" w:color="auto"/>
            </w:tcBorders>
            <w:vAlign w:val="center"/>
          </w:tcPr>
          <w:p w14:paraId="3DC0E438" w14:textId="77777777" w:rsidR="008042C9" w:rsidRDefault="008042C9">
            <w:pPr>
              <w:spacing w:line="360" w:lineRule="exact"/>
              <w:jc w:val="center"/>
              <w:rPr>
                <w:rFonts w:ascii="仿宋_GB2312" w:eastAsia="仿宋_GB2312"/>
                <w:sz w:val="28"/>
                <w:szCs w:val="28"/>
              </w:rPr>
            </w:pPr>
          </w:p>
        </w:tc>
        <w:tc>
          <w:tcPr>
            <w:tcW w:w="1080" w:type="dxa"/>
            <w:tcBorders>
              <w:bottom w:val="single" w:sz="4" w:space="0" w:color="auto"/>
            </w:tcBorders>
            <w:vAlign w:val="center"/>
          </w:tcPr>
          <w:p w14:paraId="5D4CD7F3" w14:textId="77777777" w:rsidR="008042C9" w:rsidRDefault="008042C9">
            <w:pPr>
              <w:spacing w:line="360" w:lineRule="exact"/>
              <w:jc w:val="center"/>
              <w:rPr>
                <w:rFonts w:ascii="仿宋_GB2312" w:eastAsia="仿宋_GB2312"/>
                <w:sz w:val="28"/>
                <w:szCs w:val="28"/>
              </w:rPr>
            </w:pPr>
          </w:p>
        </w:tc>
        <w:tc>
          <w:tcPr>
            <w:tcW w:w="1260" w:type="dxa"/>
            <w:tcBorders>
              <w:bottom w:val="single" w:sz="4" w:space="0" w:color="auto"/>
            </w:tcBorders>
            <w:vAlign w:val="center"/>
          </w:tcPr>
          <w:p w14:paraId="35DBD1F2" w14:textId="77777777" w:rsidR="008042C9" w:rsidRDefault="008042C9">
            <w:pPr>
              <w:spacing w:line="360" w:lineRule="exact"/>
              <w:jc w:val="center"/>
              <w:rPr>
                <w:rFonts w:ascii="仿宋_GB2312" w:eastAsia="仿宋_GB2312"/>
                <w:sz w:val="28"/>
                <w:szCs w:val="28"/>
              </w:rPr>
            </w:pPr>
          </w:p>
        </w:tc>
        <w:tc>
          <w:tcPr>
            <w:tcW w:w="2160" w:type="dxa"/>
            <w:tcBorders>
              <w:bottom w:val="single" w:sz="4" w:space="0" w:color="auto"/>
            </w:tcBorders>
          </w:tcPr>
          <w:p w14:paraId="0C087565" w14:textId="77777777" w:rsidR="008042C9" w:rsidRDefault="008042C9">
            <w:pPr>
              <w:rPr>
                <w:rFonts w:ascii="仿宋_GB2312" w:eastAsia="仿宋_GB2312"/>
                <w:sz w:val="28"/>
                <w:szCs w:val="28"/>
              </w:rPr>
            </w:pPr>
          </w:p>
        </w:tc>
      </w:tr>
      <w:tr w:rsidR="008042C9" w14:paraId="279846F9" w14:textId="77777777">
        <w:trPr>
          <w:trHeight w:val="450"/>
        </w:trPr>
        <w:tc>
          <w:tcPr>
            <w:tcW w:w="648" w:type="dxa"/>
            <w:vMerge/>
            <w:vAlign w:val="center"/>
          </w:tcPr>
          <w:p w14:paraId="25B1F29D" w14:textId="77777777" w:rsidR="008042C9" w:rsidRDefault="008042C9">
            <w:pPr>
              <w:spacing w:line="360" w:lineRule="exact"/>
              <w:jc w:val="center"/>
              <w:rPr>
                <w:rFonts w:ascii="仿宋_GB2312" w:eastAsia="仿宋_GB2312"/>
                <w:sz w:val="28"/>
                <w:szCs w:val="28"/>
              </w:rPr>
            </w:pPr>
          </w:p>
        </w:tc>
        <w:tc>
          <w:tcPr>
            <w:tcW w:w="2700" w:type="dxa"/>
            <w:vAlign w:val="center"/>
          </w:tcPr>
          <w:p w14:paraId="14E3243A" w14:textId="77777777" w:rsidR="008042C9" w:rsidRDefault="008042C9">
            <w:pPr>
              <w:spacing w:line="360" w:lineRule="exact"/>
              <w:jc w:val="center"/>
              <w:rPr>
                <w:rFonts w:ascii="仿宋_GB2312" w:eastAsia="仿宋_GB2312"/>
                <w:sz w:val="28"/>
                <w:szCs w:val="28"/>
              </w:rPr>
            </w:pPr>
          </w:p>
        </w:tc>
        <w:tc>
          <w:tcPr>
            <w:tcW w:w="1080" w:type="dxa"/>
            <w:vAlign w:val="center"/>
          </w:tcPr>
          <w:p w14:paraId="5D4C0B51" w14:textId="77777777" w:rsidR="008042C9" w:rsidRDefault="008042C9">
            <w:pPr>
              <w:spacing w:line="360" w:lineRule="exact"/>
              <w:jc w:val="center"/>
              <w:rPr>
                <w:rFonts w:ascii="仿宋_GB2312" w:eastAsia="仿宋_GB2312"/>
                <w:sz w:val="28"/>
                <w:szCs w:val="28"/>
              </w:rPr>
            </w:pPr>
          </w:p>
        </w:tc>
        <w:tc>
          <w:tcPr>
            <w:tcW w:w="1080" w:type="dxa"/>
            <w:vAlign w:val="center"/>
          </w:tcPr>
          <w:p w14:paraId="3B7E0BB8" w14:textId="77777777" w:rsidR="008042C9" w:rsidRDefault="008042C9">
            <w:pPr>
              <w:spacing w:line="360" w:lineRule="exact"/>
              <w:jc w:val="center"/>
              <w:rPr>
                <w:rFonts w:ascii="仿宋_GB2312" w:eastAsia="仿宋_GB2312"/>
                <w:sz w:val="28"/>
                <w:szCs w:val="28"/>
              </w:rPr>
            </w:pPr>
          </w:p>
        </w:tc>
        <w:tc>
          <w:tcPr>
            <w:tcW w:w="1260" w:type="dxa"/>
            <w:vAlign w:val="center"/>
          </w:tcPr>
          <w:p w14:paraId="74624E0A" w14:textId="77777777" w:rsidR="008042C9" w:rsidRDefault="008042C9">
            <w:pPr>
              <w:spacing w:line="360" w:lineRule="exact"/>
              <w:jc w:val="center"/>
              <w:rPr>
                <w:rFonts w:ascii="仿宋_GB2312" w:eastAsia="仿宋_GB2312"/>
                <w:sz w:val="28"/>
                <w:szCs w:val="28"/>
              </w:rPr>
            </w:pPr>
          </w:p>
        </w:tc>
        <w:tc>
          <w:tcPr>
            <w:tcW w:w="2160" w:type="dxa"/>
          </w:tcPr>
          <w:p w14:paraId="5AC03D22" w14:textId="77777777" w:rsidR="008042C9" w:rsidRDefault="008042C9">
            <w:pPr>
              <w:rPr>
                <w:rFonts w:ascii="仿宋_GB2312" w:eastAsia="仿宋_GB2312"/>
                <w:sz w:val="28"/>
                <w:szCs w:val="28"/>
              </w:rPr>
            </w:pPr>
          </w:p>
        </w:tc>
      </w:tr>
      <w:tr w:rsidR="008042C9" w14:paraId="4CAF79AC" w14:textId="77777777">
        <w:trPr>
          <w:trHeight w:val="450"/>
        </w:trPr>
        <w:tc>
          <w:tcPr>
            <w:tcW w:w="648" w:type="dxa"/>
            <w:vMerge/>
            <w:vAlign w:val="center"/>
          </w:tcPr>
          <w:p w14:paraId="2D9D6B6D" w14:textId="77777777" w:rsidR="008042C9" w:rsidRDefault="008042C9">
            <w:pPr>
              <w:spacing w:line="360" w:lineRule="exact"/>
              <w:jc w:val="center"/>
              <w:rPr>
                <w:rFonts w:ascii="仿宋_GB2312" w:eastAsia="仿宋_GB2312"/>
                <w:sz w:val="28"/>
                <w:szCs w:val="28"/>
              </w:rPr>
            </w:pPr>
          </w:p>
        </w:tc>
        <w:tc>
          <w:tcPr>
            <w:tcW w:w="2700" w:type="dxa"/>
            <w:vAlign w:val="center"/>
          </w:tcPr>
          <w:p w14:paraId="03110BE8" w14:textId="77777777" w:rsidR="008042C9" w:rsidRDefault="008042C9">
            <w:pPr>
              <w:spacing w:line="360" w:lineRule="exact"/>
              <w:jc w:val="center"/>
              <w:rPr>
                <w:rFonts w:ascii="仿宋_GB2312" w:eastAsia="仿宋_GB2312"/>
                <w:sz w:val="28"/>
                <w:szCs w:val="28"/>
              </w:rPr>
            </w:pPr>
          </w:p>
        </w:tc>
        <w:tc>
          <w:tcPr>
            <w:tcW w:w="1080" w:type="dxa"/>
            <w:vAlign w:val="center"/>
          </w:tcPr>
          <w:p w14:paraId="4C2EE05E" w14:textId="77777777" w:rsidR="008042C9" w:rsidRDefault="008042C9">
            <w:pPr>
              <w:spacing w:line="360" w:lineRule="exact"/>
              <w:jc w:val="center"/>
              <w:rPr>
                <w:rFonts w:ascii="仿宋_GB2312" w:eastAsia="仿宋_GB2312"/>
                <w:sz w:val="28"/>
                <w:szCs w:val="28"/>
              </w:rPr>
            </w:pPr>
          </w:p>
        </w:tc>
        <w:tc>
          <w:tcPr>
            <w:tcW w:w="1080" w:type="dxa"/>
            <w:vAlign w:val="center"/>
          </w:tcPr>
          <w:p w14:paraId="7F8B27A2" w14:textId="77777777" w:rsidR="008042C9" w:rsidRDefault="008042C9">
            <w:pPr>
              <w:spacing w:line="360" w:lineRule="exact"/>
              <w:jc w:val="center"/>
              <w:rPr>
                <w:rFonts w:ascii="仿宋_GB2312" w:eastAsia="仿宋_GB2312"/>
                <w:sz w:val="28"/>
                <w:szCs w:val="28"/>
              </w:rPr>
            </w:pPr>
          </w:p>
        </w:tc>
        <w:tc>
          <w:tcPr>
            <w:tcW w:w="1260" w:type="dxa"/>
            <w:vAlign w:val="center"/>
          </w:tcPr>
          <w:p w14:paraId="2BEB2931" w14:textId="77777777" w:rsidR="008042C9" w:rsidRDefault="008042C9">
            <w:pPr>
              <w:spacing w:line="360" w:lineRule="exact"/>
              <w:jc w:val="center"/>
              <w:rPr>
                <w:rFonts w:ascii="仿宋_GB2312" w:eastAsia="仿宋_GB2312"/>
                <w:sz w:val="28"/>
                <w:szCs w:val="28"/>
              </w:rPr>
            </w:pPr>
          </w:p>
        </w:tc>
        <w:tc>
          <w:tcPr>
            <w:tcW w:w="2160" w:type="dxa"/>
          </w:tcPr>
          <w:p w14:paraId="7FD887FE" w14:textId="77777777" w:rsidR="008042C9" w:rsidRDefault="008042C9">
            <w:pPr>
              <w:rPr>
                <w:rFonts w:ascii="仿宋_GB2312" w:eastAsia="仿宋_GB2312"/>
                <w:sz w:val="28"/>
                <w:szCs w:val="28"/>
              </w:rPr>
            </w:pPr>
          </w:p>
        </w:tc>
      </w:tr>
      <w:tr w:rsidR="008042C9" w14:paraId="383F602D" w14:textId="77777777">
        <w:trPr>
          <w:trHeight w:val="450"/>
        </w:trPr>
        <w:tc>
          <w:tcPr>
            <w:tcW w:w="648" w:type="dxa"/>
            <w:vMerge/>
            <w:vAlign w:val="center"/>
          </w:tcPr>
          <w:p w14:paraId="6B368332" w14:textId="77777777" w:rsidR="008042C9" w:rsidRDefault="008042C9">
            <w:pPr>
              <w:spacing w:line="360" w:lineRule="exact"/>
              <w:jc w:val="center"/>
              <w:rPr>
                <w:rFonts w:ascii="仿宋_GB2312" w:eastAsia="仿宋_GB2312"/>
                <w:sz w:val="28"/>
                <w:szCs w:val="28"/>
              </w:rPr>
            </w:pPr>
          </w:p>
        </w:tc>
        <w:tc>
          <w:tcPr>
            <w:tcW w:w="2700" w:type="dxa"/>
            <w:vAlign w:val="center"/>
          </w:tcPr>
          <w:p w14:paraId="5C6D13E0" w14:textId="77777777" w:rsidR="008042C9" w:rsidRDefault="008042C9">
            <w:pPr>
              <w:spacing w:line="360" w:lineRule="exact"/>
              <w:jc w:val="center"/>
              <w:rPr>
                <w:rFonts w:ascii="仿宋_GB2312" w:eastAsia="仿宋_GB2312"/>
                <w:sz w:val="28"/>
                <w:szCs w:val="28"/>
              </w:rPr>
            </w:pPr>
          </w:p>
        </w:tc>
        <w:tc>
          <w:tcPr>
            <w:tcW w:w="1080" w:type="dxa"/>
            <w:vAlign w:val="center"/>
          </w:tcPr>
          <w:p w14:paraId="3E9934E2" w14:textId="77777777" w:rsidR="008042C9" w:rsidRDefault="008042C9">
            <w:pPr>
              <w:spacing w:line="360" w:lineRule="exact"/>
              <w:jc w:val="center"/>
              <w:rPr>
                <w:rFonts w:ascii="仿宋_GB2312" w:eastAsia="仿宋_GB2312"/>
                <w:sz w:val="28"/>
                <w:szCs w:val="28"/>
              </w:rPr>
            </w:pPr>
          </w:p>
        </w:tc>
        <w:tc>
          <w:tcPr>
            <w:tcW w:w="1080" w:type="dxa"/>
            <w:vAlign w:val="center"/>
          </w:tcPr>
          <w:p w14:paraId="77917CE1" w14:textId="77777777" w:rsidR="008042C9" w:rsidRDefault="008042C9">
            <w:pPr>
              <w:spacing w:line="360" w:lineRule="exact"/>
              <w:jc w:val="center"/>
              <w:rPr>
                <w:rFonts w:ascii="仿宋_GB2312" w:eastAsia="仿宋_GB2312"/>
                <w:sz w:val="28"/>
                <w:szCs w:val="28"/>
              </w:rPr>
            </w:pPr>
          </w:p>
        </w:tc>
        <w:tc>
          <w:tcPr>
            <w:tcW w:w="1260" w:type="dxa"/>
            <w:vAlign w:val="center"/>
          </w:tcPr>
          <w:p w14:paraId="0CFB21B9" w14:textId="77777777" w:rsidR="008042C9" w:rsidRDefault="008042C9">
            <w:pPr>
              <w:spacing w:line="360" w:lineRule="exact"/>
              <w:jc w:val="center"/>
              <w:rPr>
                <w:rFonts w:ascii="仿宋_GB2312" w:eastAsia="仿宋_GB2312"/>
                <w:sz w:val="28"/>
                <w:szCs w:val="28"/>
              </w:rPr>
            </w:pPr>
          </w:p>
        </w:tc>
        <w:tc>
          <w:tcPr>
            <w:tcW w:w="2160" w:type="dxa"/>
          </w:tcPr>
          <w:p w14:paraId="743A03E7" w14:textId="77777777" w:rsidR="008042C9" w:rsidRDefault="008042C9">
            <w:pPr>
              <w:rPr>
                <w:rFonts w:ascii="仿宋_GB2312" w:eastAsia="仿宋_GB2312"/>
                <w:sz w:val="28"/>
                <w:szCs w:val="28"/>
              </w:rPr>
            </w:pPr>
          </w:p>
        </w:tc>
      </w:tr>
      <w:tr w:rsidR="008042C9" w14:paraId="31DAB4DD" w14:textId="77777777">
        <w:trPr>
          <w:trHeight w:val="450"/>
        </w:trPr>
        <w:tc>
          <w:tcPr>
            <w:tcW w:w="648" w:type="dxa"/>
            <w:vMerge/>
            <w:vAlign w:val="center"/>
          </w:tcPr>
          <w:p w14:paraId="7B73DA5A" w14:textId="77777777" w:rsidR="008042C9" w:rsidRDefault="008042C9">
            <w:pPr>
              <w:spacing w:line="360" w:lineRule="exact"/>
              <w:jc w:val="center"/>
              <w:rPr>
                <w:rFonts w:ascii="仿宋_GB2312" w:eastAsia="仿宋_GB2312"/>
                <w:sz w:val="28"/>
                <w:szCs w:val="28"/>
              </w:rPr>
            </w:pPr>
          </w:p>
        </w:tc>
        <w:tc>
          <w:tcPr>
            <w:tcW w:w="2700" w:type="dxa"/>
            <w:vAlign w:val="center"/>
          </w:tcPr>
          <w:p w14:paraId="0B2F55B2" w14:textId="77777777" w:rsidR="008042C9" w:rsidRDefault="008042C9">
            <w:pPr>
              <w:spacing w:line="360" w:lineRule="exact"/>
              <w:jc w:val="center"/>
              <w:rPr>
                <w:rFonts w:ascii="仿宋_GB2312" w:eastAsia="仿宋_GB2312"/>
                <w:sz w:val="28"/>
                <w:szCs w:val="28"/>
              </w:rPr>
            </w:pPr>
          </w:p>
        </w:tc>
        <w:tc>
          <w:tcPr>
            <w:tcW w:w="1080" w:type="dxa"/>
            <w:vAlign w:val="center"/>
          </w:tcPr>
          <w:p w14:paraId="0252D3B4" w14:textId="77777777" w:rsidR="008042C9" w:rsidRDefault="008042C9">
            <w:pPr>
              <w:spacing w:line="360" w:lineRule="exact"/>
              <w:jc w:val="center"/>
              <w:rPr>
                <w:rFonts w:ascii="仿宋_GB2312" w:eastAsia="仿宋_GB2312"/>
                <w:sz w:val="28"/>
                <w:szCs w:val="28"/>
              </w:rPr>
            </w:pPr>
          </w:p>
        </w:tc>
        <w:tc>
          <w:tcPr>
            <w:tcW w:w="1080" w:type="dxa"/>
            <w:vAlign w:val="center"/>
          </w:tcPr>
          <w:p w14:paraId="05DF5C22" w14:textId="77777777" w:rsidR="008042C9" w:rsidRDefault="008042C9">
            <w:pPr>
              <w:spacing w:line="360" w:lineRule="exact"/>
              <w:jc w:val="center"/>
              <w:rPr>
                <w:rFonts w:ascii="仿宋_GB2312" w:eastAsia="仿宋_GB2312"/>
                <w:sz w:val="28"/>
                <w:szCs w:val="28"/>
              </w:rPr>
            </w:pPr>
          </w:p>
        </w:tc>
        <w:tc>
          <w:tcPr>
            <w:tcW w:w="1260" w:type="dxa"/>
            <w:vAlign w:val="center"/>
          </w:tcPr>
          <w:p w14:paraId="46393C01" w14:textId="77777777" w:rsidR="008042C9" w:rsidRDefault="008042C9">
            <w:pPr>
              <w:spacing w:line="360" w:lineRule="exact"/>
              <w:jc w:val="center"/>
              <w:rPr>
                <w:rFonts w:ascii="仿宋_GB2312" w:eastAsia="仿宋_GB2312"/>
                <w:sz w:val="28"/>
                <w:szCs w:val="28"/>
              </w:rPr>
            </w:pPr>
          </w:p>
        </w:tc>
        <w:tc>
          <w:tcPr>
            <w:tcW w:w="2160" w:type="dxa"/>
          </w:tcPr>
          <w:p w14:paraId="0007AA28" w14:textId="77777777" w:rsidR="008042C9" w:rsidRDefault="008042C9">
            <w:pPr>
              <w:rPr>
                <w:rFonts w:ascii="仿宋_GB2312" w:eastAsia="仿宋_GB2312"/>
                <w:sz w:val="28"/>
                <w:szCs w:val="28"/>
              </w:rPr>
            </w:pPr>
          </w:p>
        </w:tc>
      </w:tr>
      <w:tr w:rsidR="008042C9" w14:paraId="603316DF" w14:textId="77777777">
        <w:trPr>
          <w:trHeight w:val="450"/>
        </w:trPr>
        <w:tc>
          <w:tcPr>
            <w:tcW w:w="648" w:type="dxa"/>
            <w:vMerge/>
            <w:vAlign w:val="center"/>
          </w:tcPr>
          <w:p w14:paraId="3E54B6FD" w14:textId="77777777" w:rsidR="008042C9" w:rsidRDefault="008042C9">
            <w:pPr>
              <w:spacing w:line="360" w:lineRule="exact"/>
              <w:jc w:val="center"/>
              <w:rPr>
                <w:rFonts w:ascii="仿宋_GB2312" w:eastAsia="仿宋_GB2312"/>
                <w:sz w:val="28"/>
                <w:szCs w:val="28"/>
              </w:rPr>
            </w:pPr>
          </w:p>
        </w:tc>
        <w:tc>
          <w:tcPr>
            <w:tcW w:w="2700" w:type="dxa"/>
            <w:vAlign w:val="center"/>
          </w:tcPr>
          <w:p w14:paraId="4C5644E2" w14:textId="77777777" w:rsidR="008042C9" w:rsidRDefault="008042C9">
            <w:pPr>
              <w:spacing w:line="360" w:lineRule="exact"/>
              <w:jc w:val="center"/>
              <w:rPr>
                <w:rFonts w:ascii="仿宋_GB2312" w:eastAsia="仿宋_GB2312"/>
                <w:sz w:val="28"/>
                <w:szCs w:val="28"/>
              </w:rPr>
            </w:pPr>
          </w:p>
        </w:tc>
        <w:tc>
          <w:tcPr>
            <w:tcW w:w="1080" w:type="dxa"/>
            <w:vAlign w:val="center"/>
          </w:tcPr>
          <w:p w14:paraId="325BB3D6" w14:textId="77777777" w:rsidR="008042C9" w:rsidRDefault="008042C9">
            <w:pPr>
              <w:spacing w:line="360" w:lineRule="exact"/>
              <w:jc w:val="center"/>
              <w:rPr>
                <w:rFonts w:ascii="仿宋_GB2312" w:eastAsia="仿宋_GB2312"/>
                <w:sz w:val="28"/>
                <w:szCs w:val="28"/>
              </w:rPr>
            </w:pPr>
          </w:p>
        </w:tc>
        <w:tc>
          <w:tcPr>
            <w:tcW w:w="1080" w:type="dxa"/>
            <w:vAlign w:val="center"/>
          </w:tcPr>
          <w:p w14:paraId="36D53ADF" w14:textId="77777777" w:rsidR="008042C9" w:rsidRDefault="008042C9">
            <w:pPr>
              <w:spacing w:line="360" w:lineRule="exact"/>
              <w:jc w:val="center"/>
              <w:rPr>
                <w:rFonts w:ascii="仿宋_GB2312" w:eastAsia="仿宋_GB2312"/>
                <w:sz w:val="28"/>
                <w:szCs w:val="28"/>
              </w:rPr>
            </w:pPr>
          </w:p>
        </w:tc>
        <w:tc>
          <w:tcPr>
            <w:tcW w:w="1260" w:type="dxa"/>
            <w:vAlign w:val="center"/>
          </w:tcPr>
          <w:p w14:paraId="3352DEA1" w14:textId="77777777" w:rsidR="008042C9" w:rsidRDefault="008042C9">
            <w:pPr>
              <w:spacing w:line="360" w:lineRule="exact"/>
              <w:jc w:val="center"/>
              <w:rPr>
                <w:rFonts w:ascii="仿宋_GB2312" w:eastAsia="仿宋_GB2312"/>
                <w:sz w:val="28"/>
                <w:szCs w:val="28"/>
              </w:rPr>
            </w:pPr>
          </w:p>
        </w:tc>
        <w:tc>
          <w:tcPr>
            <w:tcW w:w="2160" w:type="dxa"/>
          </w:tcPr>
          <w:p w14:paraId="507F05A5" w14:textId="77777777" w:rsidR="008042C9" w:rsidRDefault="008042C9">
            <w:pPr>
              <w:rPr>
                <w:rFonts w:ascii="仿宋_GB2312" w:eastAsia="仿宋_GB2312"/>
                <w:sz w:val="28"/>
                <w:szCs w:val="28"/>
              </w:rPr>
            </w:pPr>
          </w:p>
        </w:tc>
      </w:tr>
      <w:tr w:rsidR="008042C9" w14:paraId="4179E32E" w14:textId="77777777">
        <w:trPr>
          <w:trHeight w:val="450"/>
        </w:trPr>
        <w:tc>
          <w:tcPr>
            <w:tcW w:w="648" w:type="dxa"/>
            <w:vMerge/>
            <w:vAlign w:val="center"/>
          </w:tcPr>
          <w:p w14:paraId="77A40A0A" w14:textId="77777777" w:rsidR="008042C9" w:rsidRDefault="008042C9">
            <w:pPr>
              <w:spacing w:line="360" w:lineRule="exact"/>
              <w:jc w:val="center"/>
              <w:rPr>
                <w:rFonts w:ascii="仿宋_GB2312" w:eastAsia="仿宋_GB2312"/>
                <w:sz w:val="28"/>
                <w:szCs w:val="28"/>
              </w:rPr>
            </w:pPr>
          </w:p>
        </w:tc>
        <w:tc>
          <w:tcPr>
            <w:tcW w:w="2700" w:type="dxa"/>
            <w:vAlign w:val="center"/>
          </w:tcPr>
          <w:p w14:paraId="0701E4C5" w14:textId="77777777" w:rsidR="008042C9" w:rsidRDefault="008042C9">
            <w:pPr>
              <w:spacing w:line="360" w:lineRule="exact"/>
              <w:jc w:val="center"/>
              <w:rPr>
                <w:rFonts w:ascii="仿宋_GB2312" w:eastAsia="仿宋_GB2312"/>
                <w:sz w:val="28"/>
                <w:szCs w:val="28"/>
              </w:rPr>
            </w:pPr>
          </w:p>
        </w:tc>
        <w:tc>
          <w:tcPr>
            <w:tcW w:w="1080" w:type="dxa"/>
            <w:vAlign w:val="center"/>
          </w:tcPr>
          <w:p w14:paraId="4B524435" w14:textId="77777777" w:rsidR="008042C9" w:rsidRDefault="008042C9">
            <w:pPr>
              <w:spacing w:line="360" w:lineRule="exact"/>
              <w:jc w:val="center"/>
              <w:rPr>
                <w:rFonts w:ascii="仿宋_GB2312" w:eastAsia="仿宋_GB2312"/>
                <w:sz w:val="28"/>
                <w:szCs w:val="28"/>
              </w:rPr>
            </w:pPr>
          </w:p>
        </w:tc>
        <w:tc>
          <w:tcPr>
            <w:tcW w:w="1080" w:type="dxa"/>
            <w:vAlign w:val="center"/>
          </w:tcPr>
          <w:p w14:paraId="47268EA5" w14:textId="77777777" w:rsidR="008042C9" w:rsidRDefault="008042C9">
            <w:pPr>
              <w:spacing w:line="360" w:lineRule="exact"/>
              <w:jc w:val="center"/>
              <w:rPr>
                <w:rFonts w:ascii="仿宋_GB2312" w:eastAsia="仿宋_GB2312"/>
                <w:sz w:val="28"/>
                <w:szCs w:val="28"/>
              </w:rPr>
            </w:pPr>
          </w:p>
        </w:tc>
        <w:tc>
          <w:tcPr>
            <w:tcW w:w="1260" w:type="dxa"/>
            <w:vAlign w:val="center"/>
          </w:tcPr>
          <w:p w14:paraId="011B0E5A" w14:textId="77777777" w:rsidR="008042C9" w:rsidRDefault="008042C9">
            <w:pPr>
              <w:spacing w:line="360" w:lineRule="exact"/>
              <w:jc w:val="center"/>
              <w:rPr>
                <w:rFonts w:ascii="仿宋_GB2312" w:eastAsia="仿宋_GB2312"/>
                <w:sz w:val="28"/>
                <w:szCs w:val="28"/>
              </w:rPr>
            </w:pPr>
          </w:p>
        </w:tc>
        <w:tc>
          <w:tcPr>
            <w:tcW w:w="2160" w:type="dxa"/>
          </w:tcPr>
          <w:p w14:paraId="639D0098" w14:textId="77777777" w:rsidR="008042C9" w:rsidRDefault="008042C9">
            <w:pPr>
              <w:rPr>
                <w:rFonts w:ascii="仿宋_GB2312" w:eastAsia="仿宋_GB2312"/>
                <w:sz w:val="28"/>
                <w:szCs w:val="28"/>
              </w:rPr>
            </w:pPr>
          </w:p>
        </w:tc>
      </w:tr>
      <w:tr w:rsidR="008042C9" w14:paraId="7751B537" w14:textId="77777777">
        <w:trPr>
          <w:trHeight w:val="450"/>
        </w:trPr>
        <w:tc>
          <w:tcPr>
            <w:tcW w:w="648" w:type="dxa"/>
            <w:vMerge/>
            <w:vAlign w:val="center"/>
          </w:tcPr>
          <w:p w14:paraId="0E54BC12" w14:textId="77777777" w:rsidR="008042C9" w:rsidRDefault="008042C9">
            <w:pPr>
              <w:spacing w:line="360" w:lineRule="exact"/>
              <w:jc w:val="center"/>
              <w:rPr>
                <w:rFonts w:ascii="仿宋_GB2312" w:eastAsia="仿宋_GB2312"/>
                <w:sz w:val="28"/>
                <w:szCs w:val="28"/>
              </w:rPr>
            </w:pPr>
          </w:p>
        </w:tc>
        <w:tc>
          <w:tcPr>
            <w:tcW w:w="2700" w:type="dxa"/>
            <w:vAlign w:val="center"/>
          </w:tcPr>
          <w:p w14:paraId="4809B031" w14:textId="77777777" w:rsidR="008042C9" w:rsidRDefault="008042C9">
            <w:pPr>
              <w:spacing w:line="360" w:lineRule="exact"/>
              <w:jc w:val="center"/>
              <w:rPr>
                <w:rFonts w:ascii="仿宋_GB2312" w:eastAsia="仿宋_GB2312"/>
                <w:sz w:val="28"/>
                <w:szCs w:val="28"/>
              </w:rPr>
            </w:pPr>
          </w:p>
        </w:tc>
        <w:tc>
          <w:tcPr>
            <w:tcW w:w="1080" w:type="dxa"/>
            <w:vAlign w:val="center"/>
          </w:tcPr>
          <w:p w14:paraId="1EE53CD1" w14:textId="77777777" w:rsidR="008042C9" w:rsidRDefault="008042C9">
            <w:pPr>
              <w:spacing w:line="360" w:lineRule="exact"/>
              <w:jc w:val="center"/>
              <w:rPr>
                <w:rFonts w:ascii="仿宋_GB2312" w:eastAsia="仿宋_GB2312"/>
                <w:sz w:val="28"/>
                <w:szCs w:val="28"/>
              </w:rPr>
            </w:pPr>
          </w:p>
        </w:tc>
        <w:tc>
          <w:tcPr>
            <w:tcW w:w="1080" w:type="dxa"/>
            <w:vAlign w:val="center"/>
          </w:tcPr>
          <w:p w14:paraId="5CAF8A76" w14:textId="77777777" w:rsidR="008042C9" w:rsidRDefault="008042C9">
            <w:pPr>
              <w:spacing w:line="360" w:lineRule="exact"/>
              <w:jc w:val="center"/>
              <w:rPr>
                <w:rFonts w:ascii="仿宋_GB2312" w:eastAsia="仿宋_GB2312"/>
                <w:sz w:val="28"/>
                <w:szCs w:val="28"/>
              </w:rPr>
            </w:pPr>
          </w:p>
        </w:tc>
        <w:tc>
          <w:tcPr>
            <w:tcW w:w="1260" w:type="dxa"/>
            <w:vAlign w:val="center"/>
          </w:tcPr>
          <w:p w14:paraId="2746219C" w14:textId="77777777" w:rsidR="008042C9" w:rsidRDefault="008042C9">
            <w:pPr>
              <w:spacing w:line="360" w:lineRule="exact"/>
              <w:jc w:val="center"/>
              <w:rPr>
                <w:rFonts w:ascii="仿宋_GB2312" w:eastAsia="仿宋_GB2312"/>
                <w:sz w:val="28"/>
                <w:szCs w:val="28"/>
              </w:rPr>
            </w:pPr>
          </w:p>
        </w:tc>
        <w:tc>
          <w:tcPr>
            <w:tcW w:w="2160" w:type="dxa"/>
          </w:tcPr>
          <w:p w14:paraId="52619027" w14:textId="77777777" w:rsidR="008042C9" w:rsidRDefault="008042C9">
            <w:pPr>
              <w:rPr>
                <w:rFonts w:ascii="仿宋_GB2312" w:eastAsia="仿宋_GB2312"/>
                <w:sz w:val="28"/>
                <w:szCs w:val="28"/>
              </w:rPr>
            </w:pPr>
          </w:p>
        </w:tc>
      </w:tr>
      <w:tr w:rsidR="008042C9" w14:paraId="1670EA67" w14:textId="77777777">
        <w:trPr>
          <w:trHeight w:val="450"/>
        </w:trPr>
        <w:tc>
          <w:tcPr>
            <w:tcW w:w="648" w:type="dxa"/>
            <w:vMerge/>
            <w:vAlign w:val="center"/>
          </w:tcPr>
          <w:p w14:paraId="75052B69" w14:textId="77777777" w:rsidR="008042C9" w:rsidRDefault="008042C9">
            <w:pPr>
              <w:spacing w:line="360" w:lineRule="exact"/>
              <w:jc w:val="center"/>
              <w:rPr>
                <w:rFonts w:ascii="仿宋_GB2312" w:eastAsia="仿宋_GB2312"/>
                <w:sz w:val="28"/>
                <w:szCs w:val="28"/>
              </w:rPr>
            </w:pPr>
          </w:p>
        </w:tc>
        <w:tc>
          <w:tcPr>
            <w:tcW w:w="2700" w:type="dxa"/>
            <w:vAlign w:val="center"/>
          </w:tcPr>
          <w:p w14:paraId="3C71C3C0" w14:textId="77777777" w:rsidR="008042C9" w:rsidRDefault="008042C9">
            <w:pPr>
              <w:spacing w:line="360" w:lineRule="exact"/>
              <w:jc w:val="center"/>
              <w:rPr>
                <w:rFonts w:ascii="仿宋_GB2312" w:eastAsia="仿宋_GB2312"/>
                <w:sz w:val="28"/>
                <w:szCs w:val="28"/>
              </w:rPr>
            </w:pPr>
          </w:p>
        </w:tc>
        <w:tc>
          <w:tcPr>
            <w:tcW w:w="1080" w:type="dxa"/>
            <w:vAlign w:val="center"/>
          </w:tcPr>
          <w:p w14:paraId="0ADFBDE9" w14:textId="77777777" w:rsidR="008042C9" w:rsidRDefault="008042C9">
            <w:pPr>
              <w:spacing w:line="360" w:lineRule="exact"/>
              <w:jc w:val="center"/>
              <w:rPr>
                <w:rFonts w:ascii="仿宋_GB2312" w:eastAsia="仿宋_GB2312"/>
                <w:sz w:val="28"/>
                <w:szCs w:val="28"/>
              </w:rPr>
            </w:pPr>
          </w:p>
        </w:tc>
        <w:tc>
          <w:tcPr>
            <w:tcW w:w="1080" w:type="dxa"/>
            <w:vAlign w:val="center"/>
          </w:tcPr>
          <w:p w14:paraId="3EDBA622" w14:textId="77777777" w:rsidR="008042C9" w:rsidRDefault="008042C9">
            <w:pPr>
              <w:spacing w:line="360" w:lineRule="exact"/>
              <w:jc w:val="center"/>
              <w:rPr>
                <w:rFonts w:ascii="仿宋_GB2312" w:eastAsia="仿宋_GB2312"/>
                <w:sz w:val="28"/>
                <w:szCs w:val="28"/>
              </w:rPr>
            </w:pPr>
          </w:p>
        </w:tc>
        <w:tc>
          <w:tcPr>
            <w:tcW w:w="1260" w:type="dxa"/>
            <w:vAlign w:val="center"/>
          </w:tcPr>
          <w:p w14:paraId="57A7142A" w14:textId="77777777" w:rsidR="008042C9" w:rsidRDefault="008042C9">
            <w:pPr>
              <w:spacing w:line="360" w:lineRule="exact"/>
              <w:jc w:val="center"/>
              <w:rPr>
                <w:rFonts w:ascii="仿宋_GB2312" w:eastAsia="仿宋_GB2312"/>
                <w:sz w:val="28"/>
                <w:szCs w:val="28"/>
              </w:rPr>
            </w:pPr>
          </w:p>
        </w:tc>
        <w:tc>
          <w:tcPr>
            <w:tcW w:w="2160" w:type="dxa"/>
          </w:tcPr>
          <w:p w14:paraId="05161D67" w14:textId="77777777" w:rsidR="008042C9" w:rsidRDefault="008042C9">
            <w:pPr>
              <w:rPr>
                <w:rFonts w:ascii="仿宋_GB2312" w:eastAsia="仿宋_GB2312"/>
                <w:sz w:val="28"/>
                <w:szCs w:val="28"/>
              </w:rPr>
            </w:pPr>
          </w:p>
        </w:tc>
      </w:tr>
      <w:tr w:rsidR="008042C9" w14:paraId="384B45B2" w14:textId="77777777">
        <w:trPr>
          <w:trHeight w:val="450"/>
        </w:trPr>
        <w:tc>
          <w:tcPr>
            <w:tcW w:w="648" w:type="dxa"/>
            <w:vMerge/>
            <w:vAlign w:val="center"/>
          </w:tcPr>
          <w:p w14:paraId="2CE3EF2D" w14:textId="77777777" w:rsidR="008042C9" w:rsidRDefault="008042C9">
            <w:pPr>
              <w:spacing w:line="360" w:lineRule="exact"/>
              <w:jc w:val="center"/>
              <w:rPr>
                <w:rFonts w:ascii="仿宋_GB2312" w:eastAsia="仿宋_GB2312"/>
                <w:sz w:val="28"/>
                <w:szCs w:val="28"/>
              </w:rPr>
            </w:pPr>
          </w:p>
        </w:tc>
        <w:tc>
          <w:tcPr>
            <w:tcW w:w="2700" w:type="dxa"/>
            <w:vAlign w:val="center"/>
          </w:tcPr>
          <w:p w14:paraId="1DC1492C" w14:textId="77777777" w:rsidR="008042C9" w:rsidRDefault="008042C9">
            <w:pPr>
              <w:spacing w:line="360" w:lineRule="exact"/>
              <w:jc w:val="center"/>
              <w:rPr>
                <w:rFonts w:ascii="仿宋_GB2312" w:eastAsia="仿宋_GB2312"/>
                <w:sz w:val="28"/>
                <w:szCs w:val="28"/>
              </w:rPr>
            </w:pPr>
          </w:p>
        </w:tc>
        <w:tc>
          <w:tcPr>
            <w:tcW w:w="1080" w:type="dxa"/>
            <w:vAlign w:val="center"/>
          </w:tcPr>
          <w:p w14:paraId="530F6EAD" w14:textId="77777777" w:rsidR="008042C9" w:rsidRDefault="008042C9">
            <w:pPr>
              <w:spacing w:line="360" w:lineRule="exact"/>
              <w:jc w:val="center"/>
              <w:rPr>
                <w:rFonts w:ascii="仿宋_GB2312" w:eastAsia="仿宋_GB2312"/>
                <w:sz w:val="28"/>
                <w:szCs w:val="28"/>
              </w:rPr>
            </w:pPr>
          </w:p>
        </w:tc>
        <w:tc>
          <w:tcPr>
            <w:tcW w:w="1080" w:type="dxa"/>
            <w:vAlign w:val="center"/>
          </w:tcPr>
          <w:p w14:paraId="5D53C694" w14:textId="77777777" w:rsidR="008042C9" w:rsidRDefault="008042C9">
            <w:pPr>
              <w:spacing w:line="360" w:lineRule="exact"/>
              <w:jc w:val="center"/>
              <w:rPr>
                <w:rFonts w:ascii="仿宋_GB2312" w:eastAsia="仿宋_GB2312"/>
                <w:sz w:val="28"/>
                <w:szCs w:val="28"/>
              </w:rPr>
            </w:pPr>
          </w:p>
        </w:tc>
        <w:tc>
          <w:tcPr>
            <w:tcW w:w="1260" w:type="dxa"/>
            <w:vAlign w:val="center"/>
          </w:tcPr>
          <w:p w14:paraId="614AF1D4" w14:textId="77777777" w:rsidR="008042C9" w:rsidRDefault="008042C9">
            <w:pPr>
              <w:spacing w:line="360" w:lineRule="exact"/>
              <w:jc w:val="center"/>
              <w:rPr>
                <w:rFonts w:ascii="仿宋_GB2312" w:eastAsia="仿宋_GB2312"/>
                <w:sz w:val="28"/>
                <w:szCs w:val="28"/>
              </w:rPr>
            </w:pPr>
          </w:p>
        </w:tc>
        <w:tc>
          <w:tcPr>
            <w:tcW w:w="2160" w:type="dxa"/>
          </w:tcPr>
          <w:p w14:paraId="6B6CEE09" w14:textId="77777777" w:rsidR="008042C9" w:rsidRDefault="008042C9">
            <w:pPr>
              <w:rPr>
                <w:rFonts w:ascii="仿宋_GB2312" w:eastAsia="仿宋_GB2312"/>
                <w:sz w:val="28"/>
                <w:szCs w:val="28"/>
              </w:rPr>
            </w:pPr>
          </w:p>
        </w:tc>
      </w:tr>
      <w:tr w:rsidR="008042C9" w14:paraId="78D06FCA" w14:textId="77777777">
        <w:trPr>
          <w:trHeight w:val="1755"/>
        </w:trPr>
        <w:tc>
          <w:tcPr>
            <w:tcW w:w="648" w:type="dxa"/>
            <w:vMerge/>
            <w:vAlign w:val="center"/>
          </w:tcPr>
          <w:p w14:paraId="1A7BE98A" w14:textId="77777777" w:rsidR="008042C9" w:rsidRDefault="008042C9">
            <w:pPr>
              <w:spacing w:line="360" w:lineRule="exact"/>
              <w:jc w:val="center"/>
              <w:rPr>
                <w:rFonts w:ascii="仿宋_GB2312" w:eastAsia="仿宋_GB2312"/>
                <w:sz w:val="28"/>
                <w:szCs w:val="28"/>
              </w:rPr>
            </w:pPr>
          </w:p>
        </w:tc>
        <w:tc>
          <w:tcPr>
            <w:tcW w:w="8280" w:type="dxa"/>
            <w:gridSpan w:val="5"/>
          </w:tcPr>
          <w:p w14:paraId="76BFEC04" w14:textId="77777777" w:rsidR="008042C9" w:rsidRDefault="00201700">
            <w:pPr>
              <w:rPr>
                <w:rFonts w:ascii="仿宋_GB2312" w:eastAsia="仿宋_GB2312"/>
                <w:b/>
                <w:sz w:val="28"/>
                <w:szCs w:val="28"/>
              </w:rPr>
            </w:pPr>
            <w:r>
              <w:rPr>
                <w:rFonts w:ascii="仿宋_GB2312" w:eastAsia="仿宋_GB2312" w:hAnsi="Times New Roman" w:hint="eastAsia"/>
                <w:b/>
                <w:sz w:val="28"/>
                <w:szCs w:val="28"/>
              </w:rPr>
              <w:t>其他支撑条件</w:t>
            </w:r>
          </w:p>
          <w:p w14:paraId="77E3DA68" w14:textId="77777777" w:rsidR="008042C9" w:rsidRDefault="008042C9">
            <w:pPr>
              <w:rPr>
                <w:rFonts w:ascii="仿宋_GB2312" w:eastAsia="仿宋_GB2312"/>
                <w:sz w:val="28"/>
                <w:szCs w:val="28"/>
              </w:rPr>
            </w:pPr>
          </w:p>
          <w:p w14:paraId="7F11465A" w14:textId="77777777" w:rsidR="008042C9" w:rsidRDefault="008042C9">
            <w:pPr>
              <w:rPr>
                <w:rFonts w:ascii="仿宋_GB2312" w:eastAsia="仿宋_GB2312"/>
                <w:sz w:val="28"/>
                <w:szCs w:val="28"/>
              </w:rPr>
            </w:pPr>
          </w:p>
          <w:p w14:paraId="2453103D" w14:textId="77777777" w:rsidR="008042C9" w:rsidRDefault="008042C9">
            <w:pPr>
              <w:rPr>
                <w:rFonts w:ascii="仿宋_GB2312" w:eastAsia="仿宋_GB2312"/>
                <w:sz w:val="28"/>
                <w:szCs w:val="28"/>
              </w:rPr>
            </w:pPr>
          </w:p>
          <w:p w14:paraId="119C4733" w14:textId="77777777" w:rsidR="008042C9" w:rsidRDefault="008042C9">
            <w:pPr>
              <w:rPr>
                <w:rFonts w:ascii="仿宋_GB2312" w:eastAsia="仿宋_GB2312"/>
                <w:sz w:val="28"/>
                <w:szCs w:val="28"/>
              </w:rPr>
            </w:pPr>
          </w:p>
          <w:p w14:paraId="77E98899" w14:textId="77777777" w:rsidR="008042C9" w:rsidRDefault="008042C9">
            <w:pPr>
              <w:rPr>
                <w:rFonts w:ascii="仿宋_GB2312" w:eastAsia="仿宋_GB2312"/>
                <w:sz w:val="28"/>
                <w:szCs w:val="28"/>
              </w:rPr>
            </w:pPr>
          </w:p>
          <w:p w14:paraId="7D97E4E3" w14:textId="77777777" w:rsidR="008042C9" w:rsidRDefault="008042C9">
            <w:pPr>
              <w:rPr>
                <w:rFonts w:ascii="仿宋_GB2312" w:eastAsia="仿宋_GB2312"/>
                <w:sz w:val="28"/>
                <w:szCs w:val="28"/>
              </w:rPr>
            </w:pPr>
          </w:p>
          <w:p w14:paraId="789A23F9" w14:textId="77777777" w:rsidR="008042C9" w:rsidRDefault="008042C9">
            <w:pPr>
              <w:rPr>
                <w:rFonts w:ascii="仿宋_GB2312" w:eastAsia="仿宋_GB2312"/>
                <w:sz w:val="28"/>
                <w:szCs w:val="28"/>
              </w:rPr>
            </w:pPr>
          </w:p>
          <w:p w14:paraId="524E33C5" w14:textId="77777777" w:rsidR="008042C9" w:rsidRDefault="008042C9">
            <w:pPr>
              <w:rPr>
                <w:rFonts w:ascii="仿宋_GB2312" w:eastAsia="仿宋_GB2312"/>
                <w:sz w:val="28"/>
                <w:szCs w:val="28"/>
              </w:rPr>
            </w:pPr>
          </w:p>
          <w:p w14:paraId="20961328" w14:textId="77777777" w:rsidR="008042C9" w:rsidRDefault="008042C9">
            <w:pPr>
              <w:rPr>
                <w:rFonts w:ascii="仿宋_GB2312" w:eastAsia="仿宋_GB2312"/>
                <w:sz w:val="28"/>
                <w:szCs w:val="28"/>
              </w:rPr>
            </w:pPr>
          </w:p>
        </w:tc>
      </w:tr>
    </w:tbl>
    <w:p w14:paraId="01122B6E" w14:textId="77777777" w:rsidR="008042C9" w:rsidRDefault="008042C9">
      <w:pPr>
        <w:rPr>
          <w:rFonts w:ascii="黑体" w:eastAsia="黑体"/>
          <w:sz w:val="32"/>
          <w:szCs w:val="32"/>
        </w:rPr>
        <w:sectPr w:rsidR="008042C9">
          <w:pgSz w:w="11906" w:h="16838"/>
          <w:pgMar w:top="1304" w:right="1588" w:bottom="1304" w:left="1588" w:header="851" w:footer="992" w:gutter="0"/>
          <w:cols w:space="425"/>
          <w:docGrid w:type="lines" w:linePitch="312"/>
        </w:sectPr>
      </w:pPr>
    </w:p>
    <w:p w14:paraId="5FCED97F" w14:textId="77777777" w:rsidR="008042C9" w:rsidRDefault="00201700">
      <w:pPr>
        <w:rPr>
          <w:rFonts w:ascii="黑体" w:eastAsia="黑体"/>
          <w:sz w:val="32"/>
          <w:szCs w:val="32"/>
        </w:rPr>
      </w:pPr>
      <w:r>
        <w:rPr>
          <w:rFonts w:ascii="黑体" w:eastAsia="黑体" w:hAnsi="Times New Roman" w:hint="eastAsia"/>
          <w:sz w:val="32"/>
          <w:szCs w:val="32"/>
        </w:rPr>
        <w:lastRenderedPageBreak/>
        <w:t>四、审批意见</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544"/>
      </w:tblGrid>
      <w:tr w:rsidR="008042C9" w14:paraId="06559A32" w14:textId="77777777">
        <w:tc>
          <w:tcPr>
            <w:tcW w:w="1418" w:type="dxa"/>
            <w:vAlign w:val="center"/>
          </w:tcPr>
          <w:p w14:paraId="0B8218E0"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主办单位意见</w:t>
            </w:r>
          </w:p>
        </w:tc>
        <w:tc>
          <w:tcPr>
            <w:tcW w:w="7544" w:type="dxa"/>
          </w:tcPr>
          <w:p w14:paraId="0FD91ED1" w14:textId="77777777" w:rsidR="008042C9" w:rsidRDefault="008042C9">
            <w:pPr>
              <w:spacing w:line="360" w:lineRule="exact"/>
              <w:rPr>
                <w:rFonts w:ascii="仿宋_GB2312" w:eastAsia="仿宋_GB2312"/>
                <w:sz w:val="28"/>
                <w:szCs w:val="28"/>
              </w:rPr>
            </w:pPr>
          </w:p>
          <w:p w14:paraId="0849EBC6" w14:textId="77777777" w:rsidR="008042C9" w:rsidRDefault="008042C9">
            <w:pPr>
              <w:spacing w:line="360" w:lineRule="exact"/>
              <w:rPr>
                <w:rFonts w:ascii="仿宋_GB2312" w:eastAsia="仿宋_GB2312"/>
                <w:sz w:val="28"/>
                <w:szCs w:val="28"/>
              </w:rPr>
            </w:pPr>
          </w:p>
          <w:p w14:paraId="3A1042A7" w14:textId="77777777" w:rsidR="008042C9" w:rsidRDefault="008042C9">
            <w:pPr>
              <w:spacing w:line="360" w:lineRule="exact"/>
              <w:rPr>
                <w:rFonts w:ascii="仿宋_GB2312" w:eastAsia="仿宋_GB2312"/>
                <w:sz w:val="28"/>
                <w:szCs w:val="28"/>
              </w:rPr>
            </w:pPr>
          </w:p>
          <w:p w14:paraId="6F84E563" w14:textId="77777777" w:rsidR="008042C9" w:rsidRDefault="008042C9">
            <w:pPr>
              <w:spacing w:line="360" w:lineRule="exact"/>
              <w:rPr>
                <w:rFonts w:ascii="仿宋_GB2312" w:eastAsia="仿宋_GB2312"/>
                <w:sz w:val="28"/>
                <w:szCs w:val="28"/>
              </w:rPr>
            </w:pPr>
          </w:p>
          <w:p w14:paraId="2D36B01E" w14:textId="77777777" w:rsidR="008042C9" w:rsidRDefault="00201700">
            <w:pPr>
              <w:tabs>
                <w:tab w:val="left" w:pos="4570"/>
              </w:tabs>
              <w:spacing w:line="360" w:lineRule="exact"/>
              <w:ind w:firstLineChars="1550" w:firstLine="4340"/>
              <w:rPr>
                <w:rFonts w:ascii="仿宋_GB2312" w:eastAsia="仿宋_GB2312"/>
                <w:sz w:val="28"/>
                <w:szCs w:val="28"/>
              </w:rPr>
            </w:pPr>
            <w:r>
              <w:rPr>
                <w:rFonts w:ascii="仿宋_GB2312" w:eastAsia="仿宋_GB2312" w:hAnsi="Times New Roman" w:hint="eastAsia"/>
                <w:sz w:val="28"/>
                <w:szCs w:val="28"/>
              </w:rPr>
              <w:t>（盖章）</w:t>
            </w:r>
          </w:p>
          <w:p w14:paraId="046A3CBF" w14:textId="77777777" w:rsidR="008042C9" w:rsidRDefault="00201700">
            <w:pPr>
              <w:wordWrap w:val="0"/>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年　　月　　日</w:t>
            </w:r>
          </w:p>
        </w:tc>
      </w:tr>
      <w:tr w:rsidR="008042C9" w14:paraId="57920E0F" w14:textId="77777777">
        <w:tc>
          <w:tcPr>
            <w:tcW w:w="1418" w:type="dxa"/>
            <w:vAlign w:val="center"/>
          </w:tcPr>
          <w:p w14:paraId="70F6F456"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省级中医药主管部门（中医药继续教育委员会）意见</w:t>
            </w:r>
          </w:p>
        </w:tc>
        <w:tc>
          <w:tcPr>
            <w:tcW w:w="7544" w:type="dxa"/>
          </w:tcPr>
          <w:p w14:paraId="64D43D4C" w14:textId="77777777" w:rsidR="008042C9" w:rsidRDefault="008042C9">
            <w:pPr>
              <w:spacing w:line="360" w:lineRule="exact"/>
              <w:rPr>
                <w:rFonts w:ascii="仿宋_GB2312" w:eastAsia="仿宋_GB2312"/>
                <w:sz w:val="28"/>
                <w:szCs w:val="28"/>
              </w:rPr>
            </w:pPr>
          </w:p>
          <w:p w14:paraId="7A521580" w14:textId="77777777" w:rsidR="008042C9" w:rsidRDefault="008042C9">
            <w:pPr>
              <w:spacing w:line="360" w:lineRule="exact"/>
              <w:rPr>
                <w:rFonts w:ascii="仿宋_GB2312" w:eastAsia="仿宋_GB2312"/>
                <w:sz w:val="28"/>
                <w:szCs w:val="28"/>
              </w:rPr>
            </w:pPr>
          </w:p>
          <w:p w14:paraId="794CDD6B" w14:textId="77777777" w:rsidR="008042C9" w:rsidRDefault="008042C9">
            <w:pPr>
              <w:spacing w:line="360" w:lineRule="exact"/>
              <w:rPr>
                <w:rFonts w:ascii="仿宋_GB2312" w:eastAsia="仿宋_GB2312"/>
                <w:sz w:val="28"/>
                <w:szCs w:val="28"/>
              </w:rPr>
            </w:pPr>
          </w:p>
          <w:p w14:paraId="7BA82979" w14:textId="77777777" w:rsidR="008042C9" w:rsidRDefault="008042C9">
            <w:pPr>
              <w:spacing w:line="360" w:lineRule="exact"/>
              <w:rPr>
                <w:rFonts w:ascii="仿宋_GB2312" w:eastAsia="仿宋_GB2312"/>
                <w:sz w:val="28"/>
                <w:szCs w:val="28"/>
              </w:rPr>
            </w:pPr>
          </w:p>
          <w:p w14:paraId="7ADA1C79" w14:textId="77777777" w:rsidR="008042C9" w:rsidRDefault="008042C9">
            <w:pPr>
              <w:spacing w:line="360" w:lineRule="exact"/>
              <w:rPr>
                <w:rFonts w:ascii="仿宋_GB2312" w:eastAsia="仿宋_GB2312"/>
                <w:sz w:val="28"/>
                <w:szCs w:val="28"/>
              </w:rPr>
            </w:pPr>
          </w:p>
          <w:p w14:paraId="483DC3EF" w14:textId="77777777" w:rsidR="008042C9" w:rsidRDefault="008042C9">
            <w:pPr>
              <w:spacing w:line="360" w:lineRule="exact"/>
              <w:rPr>
                <w:rFonts w:ascii="仿宋_GB2312" w:eastAsia="仿宋_GB2312"/>
                <w:sz w:val="28"/>
                <w:szCs w:val="28"/>
              </w:rPr>
            </w:pPr>
          </w:p>
          <w:p w14:paraId="45B064B7"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（盖章）</w:t>
            </w:r>
          </w:p>
          <w:p w14:paraId="76574B69" w14:textId="77777777" w:rsidR="008042C9" w:rsidRDefault="00201700">
            <w:pPr>
              <w:wordWrap w:val="0"/>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年　　月　　日</w:t>
            </w:r>
          </w:p>
          <w:p w14:paraId="1B4D9443" w14:textId="77777777" w:rsidR="008042C9" w:rsidRDefault="008042C9">
            <w:pPr>
              <w:spacing w:line="360" w:lineRule="exact"/>
              <w:rPr>
                <w:rFonts w:ascii="仿宋_GB2312" w:eastAsia="仿宋_GB2312"/>
                <w:sz w:val="28"/>
                <w:szCs w:val="28"/>
              </w:rPr>
            </w:pPr>
          </w:p>
        </w:tc>
      </w:tr>
      <w:tr w:rsidR="008042C9" w14:paraId="0EE63C5C" w14:textId="77777777">
        <w:tc>
          <w:tcPr>
            <w:tcW w:w="1418" w:type="dxa"/>
            <w:vAlign w:val="center"/>
          </w:tcPr>
          <w:p w14:paraId="065C02E2"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专家组</w:t>
            </w:r>
          </w:p>
          <w:p w14:paraId="7CEB05C8"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评审意见</w:t>
            </w:r>
          </w:p>
        </w:tc>
        <w:tc>
          <w:tcPr>
            <w:tcW w:w="7544" w:type="dxa"/>
          </w:tcPr>
          <w:p w14:paraId="45B97BCA" w14:textId="77777777" w:rsidR="008042C9" w:rsidRDefault="008042C9">
            <w:pPr>
              <w:spacing w:line="360" w:lineRule="exact"/>
              <w:rPr>
                <w:rFonts w:ascii="仿宋_GB2312" w:eastAsia="仿宋_GB2312"/>
                <w:sz w:val="28"/>
                <w:szCs w:val="28"/>
              </w:rPr>
            </w:pPr>
          </w:p>
          <w:p w14:paraId="634EBAFA" w14:textId="77777777" w:rsidR="008042C9" w:rsidRDefault="008042C9">
            <w:pPr>
              <w:spacing w:line="360" w:lineRule="exact"/>
              <w:rPr>
                <w:rFonts w:ascii="仿宋_GB2312" w:eastAsia="仿宋_GB2312"/>
                <w:sz w:val="28"/>
                <w:szCs w:val="28"/>
              </w:rPr>
            </w:pPr>
          </w:p>
          <w:p w14:paraId="3FCF52F2" w14:textId="77777777" w:rsidR="008042C9" w:rsidRDefault="008042C9">
            <w:pPr>
              <w:spacing w:line="360" w:lineRule="exact"/>
              <w:rPr>
                <w:rFonts w:ascii="仿宋_GB2312" w:eastAsia="仿宋_GB2312"/>
                <w:sz w:val="28"/>
                <w:szCs w:val="28"/>
              </w:rPr>
            </w:pPr>
          </w:p>
          <w:p w14:paraId="4D1E73DC" w14:textId="77777777" w:rsidR="008042C9" w:rsidRDefault="008042C9">
            <w:pPr>
              <w:spacing w:line="360" w:lineRule="exact"/>
              <w:rPr>
                <w:rFonts w:ascii="仿宋_GB2312" w:eastAsia="仿宋_GB2312"/>
                <w:sz w:val="28"/>
                <w:szCs w:val="28"/>
              </w:rPr>
            </w:pPr>
          </w:p>
          <w:p w14:paraId="2EC89FF6" w14:textId="77777777" w:rsidR="008042C9" w:rsidRDefault="008042C9">
            <w:pPr>
              <w:spacing w:line="360" w:lineRule="exact"/>
              <w:rPr>
                <w:rFonts w:ascii="仿宋_GB2312" w:eastAsia="仿宋_GB2312"/>
                <w:sz w:val="28"/>
                <w:szCs w:val="28"/>
              </w:rPr>
            </w:pPr>
          </w:p>
          <w:p w14:paraId="52DDFC16" w14:textId="77777777" w:rsidR="008042C9" w:rsidRDefault="008042C9">
            <w:pPr>
              <w:spacing w:line="360" w:lineRule="exact"/>
              <w:rPr>
                <w:rFonts w:ascii="仿宋_GB2312" w:eastAsia="仿宋_GB2312"/>
                <w:sz w:val="28"/>
                <w:szCs w:val="28"/>
              </w:rPr>
            </w:pPr>
          </w:p>
          <w:p w14:paraId="1CC7B328"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（签字）</w:t>
            </w:r>
          </w:p>
          <w:p w14:paraId="4A8D4094" w14:textId="77777777" w:rsidR="008042C9" w:rsidRDefault="00201700">
            <w:pPr>
              <w:wordWrap w:val="0"/>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年　　月　　日</w:t>
            </w:r>
          </w:p>
          <w:p w14:paraId="3A0BCE9D" w14:textId="77777777" w:rsidR="008042C9" w:rsidRDefault="008042C9">
            <w:pPr>
              <w:spacing w:line="360" w:lineRule="exact"/>
              <w:rPr>
                <w:rFonts w:ascii="仿宋_GB2312" w:eastAsia="仿宋_GB2312"/>
                <w:sz w:val="28"/>
                <w:szCs w:val="28"/>
              </w:rPr>
            </w:pPr>
          </w:p>
        </w:tc>
      </w:tr>
      <w:tr w:rsidR="008042C9" w14:paraId="00386788" w14:textId="77777777">
        <w:tc>
          <w:tcPr>
            <w:tcW w:w="1418" w:type="dxa"/>
            <w:vAlign w:val="center"/>
          </w:tcPr>
          <w:p w14:paraId="03A62352"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国家</w:t>
            </w:r>
          </w:p>
          <w:p w14:paraId="5EDFF1D2"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中医药管理局中医药继续教育委员会审批意见</w:t>
            </w:r>
          </w:p>
        </w:tc>
        <w:tc>
          <w:tcPr>
            <w:tcW w:w="7544" w:type="dxa"/>
          </w:tcPr>
          <w:p w14:paraId="6E749994" w14:textId="77777777" w:rsidR="008042C9" w:rsidRDefault="008042C9">
            <w:pPr>
              <w:spacing w:line="360" w:lineRule="exact"/>
              <w:rPr>
                <w:rFonts w:ascii="仿宋_GB2312" w:eastAsia="仿宋_GB2312"/>
                <w:sz w:val="28"/>
                <w:szCs w:val="28"/>
              </w:rPr>
            </w:pPr>
          </w:p>
          <w:p w14:paraId="2286D643" w14:textId="77777777" w:rsidR="008042C9" w:rsidRDefault="008042C9">
            <w:pPr>
              <w:spacing w:line="360" w:lineRule="exact"/>
              <w:rPr>
                <w:rFonts w:ascii="仿宋_GB2312" w:eastAsia="仿宋_GB2312"/>
                <w:sz w:val="28"/>
                <w:szCs w:val="28"/>
              </w:rPr>
            </w:pPr>
          </w:p>
          <w:p w14:paraId="50718871" w14:textId="77777777" w:rsidR="008042C9" w:rsidRDefault="008042C9">
            <w:pPr>
              <w:spacing w:line="360" w:lineRule="exact"/>
              <w:rPr>
                <w:rFonts w:ascii="仿宋_GB2312" w:eastAsia="仿宋_GB2312"/>
                <w:sz w:val="28"/>
                <w:szCs w:val="28"/>
              </w:rPr>
            </w:pPr>
          </w:p>
          <w:p w14:paraId="324ECD39" w14:textId="77777777" w:rsidR="008042C9" w:rsidRDefault="008042C9">
            <w:pPr>
              <w:spacing w:line="360" w:lineRule="exact"/>
              <w:rPr>
                <w:rFonts w:ascii="仿宋_GB2312" w:eastAsia="仿宋_GB2312"/>
                <w:sz w:val="28"/>
                <w:szCs w:val="28"/>
              </w:rPr>
            </w:pPr>
          </w:p>
          <w:p w14:paraId="5387B778" w14:textId="77777777" w:rsidR="008042C9" w:rsidRDefault="008042C9">
            <w:pPr>
              <w:spacing w:line="360" w:lineRule="exact"/>
              <w:rPr>
                <w:rFonts w:ascii="仿宋_GB2312" w:eastAsia="仿宋_GB2312"/>
                <w:sz w:val="28"/>
                <w:szCs w:val="28"/>
              </w:rPr>
            </w:pPr>
          </w:p>
          <w:p w14:paraId="0A94316B" w14:textId="77777777" w:rsidR="008042C9" w:rsidRDefault="008042C9">
            <w:pPr>
              <w:spacing w:line="360" w:lineRule="exact"/>
              <w:rPr>
                <w:rFonts w:ascii="仿宋_GB2312" w:eastAsia="仿宋_GB2312"/>
                <w:sz w:val="28"/>
                <w:szCs w:val="28"/>
              </w:rPr>
            </w:pPr>
          </w:p>
          <w:p w14:paraId="2D5696EC"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（签字）</w:t>
            </w:r>
          </w:p>
          <w:p w14:paraId="75075EA8" w14:textId="77777777" w:rsidR="008042C9" w:rsidRDefault="00201700">
            <w:pPr>
              <w:wordWrap w:val="0"/>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年　　月　　日</w:t>
            </w:r>
          </w:p>
          <w:p w14:paraId="6B593E7D" w14:textId="77777777" w:rsidR="008042C9" w:rsidRDefault="008042C9">
            <w:pPr>
              <w:spacing w:line="360" w:lineRule="exact"/>
              <w:rPr>
                <w:rFonts w:ascii="仿宋_GB2312" w:eastAsia="仿宋_GB2312"/>
                <w:sz w:val="28"/>
                <w:szCs w:val="28"/>
              </w:rPr>
            </w:pPr>
          </w:p>
        </w:tc>
      </w:tr>
      <w:tr w:rsidR="008042C9" w14:paraId="749A7C43" w14:textId="77777777">
        <w:tc>
          <w:tcPr>
            <w:tcW w:w="1418" w:type="dxa"/>
            <w:vAlign w:val="center"/>
          </w:tcPr>
          <w:p w14:paraId="777E9E0B"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备</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注</w:t>
            </w:r>
          </w:p>
        </w:tc>
        <w:tc>
          <w:tcPr>
            <w:tcW w:w="7544" w:type="dxa"/>
          </w:tcPr>
          <w:p w14:paraId="5E241463" w14:textId="77777777" w:rsidR="008042C9" w:rsidRDefault="008042C9">
            <w:pPr>
              <w:spacing w:line="360" w:lineRule="exact"/>
              <w:rPr>
                <w:rFonts w:ascii="仿宋_GB2312" w:eastAsia="仿宋_GB2312"/>
                <w:sz w:val="28"/>
                <w:szCs w:val="28"/>
              </w:rPr>
            </w:pPr>
          </w:p>
          <w:p w14:paraId="6DE8068F" w14:textId="77777777" w:rsidR="008042C9" w:rsidRDefault="008042C9">
            <w:pPr>
              <w:spacing w:line="360" w:lineRule="exact"/>
              <w:rPr>
                <w:rFonts w:ascii="仿宋_GB2312" w:eastAsia="仿宋_GB2312"/>
                <w:sz w:val="28"/>
                <w:szCs w:val="28"/>
              </w:rPr>
            </w:pPr>
          </w:p>
          <w:p w14:paraId="4087FB93" w14:textId="77777777" w:rsidR="008042C9" w:rsidRDefault="008042C9">
            <w:pPr>
              <w:spacing w:line="360" w:lineRule="exact"/>
              <w:rPr>
                <w:rFonts w:ascii="仿宋_GB2312" w:eastAsia="仿宋_GB2312"/>
                <w:sz w:val="28"/>
                <w:szCs w:val="28"/>
              </w:rPr>
            </w:pPr>
          </w:p>
          <w:p w14:paraId="0CD8425C" w14:textId="77777777" w:rsidR="008042C9" w:rsidRDefault="008042C9">
            <w:pPr>
              <w:spacing w:line="360" w:lineRule="exact"/>
              <w:rPr>
                <w:rFonts w:ascii="仿宋_GB2312" w:eastAsia="仿宋_GB2312"/>
                <w:sz w:val="28"/>
                <w:szCs w:val="28"/>
              </w:rPr>
            </w:pPr>
          </w:p>
        </w:tc>
      </w:tr>
    </w:tbl>
    <w:p w14:paraId="3DC3E03A" w14:textId="77777777" w:rsidR="008042C9" w:rsidRDefault="008042C9">
      <w:pPr>
        <w:spacing w:line="160" w:lineRule="exact"/>
        <w:rPr>
          <w:rFonts w:ascii="仿宋_GB2312" w:eastAsia="仿宋_GB2312"/>
          <w:b/>
          <w:sz w:val="32"/>
          <w:szCs w:val="32"/>
        </w:rPr>
      </w:pPr>
    </w:p>
    <w:p w14:paraId="2AB6D235" w14:textId="77777777" w:rsidR="008042C9" w:rsidRDefault="008042C9">
      <w:pPr>
        <w:spacing w:line="600" w:lineRule="exact"/>
        <w:jc w:val="center"/>
        <w:rPr>
          <w:rFonts w:ascii="方正小标宋简体" w:eastAsia="方正小标宋简体"/>
          <w:sz w:val="36"/>
          <w:szCs w:val="36"/>
        </w:rPr>
        <w:sectPr w:rsidR="008042C9">
          <w:pgSz w:w="11906" w:h="16838"/>
          <w:pgMar w:top="1304" w:right="1588" w:bottom="1304" w:left="1588" w:header="851" w:footer="992" w:gutter="0"/>
          <w:cols w:space="425"/>
          <w:docGrid w:type="lines" w:linePitch="312"/>
        </w:sectPr>
      </w:pPr>
    </w:p>
    <w:p w14:paraId="48042FE9" w14:textId="77777777" w:rsidR="008042C9" w:rsidRDefault="00201700">
      <w:pPr>
        <w:spacing w:line="600" w:lineRule="exact"/>
        <w:jc w:val="center"/>
        <w:rPr>
          <w:rFonts w:ascii="方正小标宋简体" w:eastAsia="方正小标宋简体"/>
          <w:sz w:val="36"/>
          <w:szCs w:val="36"/>
        </w:rPr>
      </w:pPr>
      <w:r>
        <w:rPr>
          <w:rFonts w:ascii="方正小标宋简体" w:eastAsia="方正小标宋简体" w:hAnsi="Times New Roman" w:hint="eastAsia"/>
          <w:sz w:val="36"/>
          <w:szCs w:val="36"/>
        </w:rPr>
        <w:lastRenderedPageBreak/>
        <w:t>填表说明</w:t>
      </w:r>
    </w:p>
    <w:p w14:paraId="42CD2ED8" w14:textId="77777777" w:rsidR="008042C9" w:rsidRDefault="008042C9">
      <w:pPr>
        <w:spacing w:line="600" w:lineRule="exact"/>
        <w:jc w:val="center"/>
        <w:rPr>
          <w:rFonts w:ascii="方正小标宋简体" w:eastAsia="方正小标宋简体"/>
          <w:sz w:val="36"/>
          <w:szCs w:val="36"/>
        </w:rPr>
      </w:pPr>
    </w:p>
    <w:p w14:paraId="78868937" w14:textId="77777777" w:rsidR="008042C9" w:rsidRDefault="00201700">
      <w:pPr>
        <w:spacing w:line="560" w:lineRule="exact"/>
        <w:ind w:firstLineChars="200" w:firstLine="560"/>
        <w:rPr>
          <w:rFonts w:ascii="仿宋_GB2312" w:eastAsia="仿宋_GB2312"/>
          <w:sz w:val="28"/>
          <w:szCs w:val="28"/>
        </w:rPr>
      </w:pPr>
      <w:r>
        <w:rPr>
          <w:rFonts w:ascii="仿宋_GB2312" w:eastAsia="仿宋_GB2312" w:hAnsi="Times New Roman" w:hint="eastAsia"/>
          <w:sz w:val="28"/>
          <w:szCs w:val="28"/>
        </w:rPr>
        <w:t>一、填写内容须实事求是，表达应简明扼要。表格内选择项内容在□内打“√”。无填写内容时填“无”。</w:t>
      </w:r>
    </w:p>
    <w:p w14:paraId="1A5AC18A" w14:textId="77777777" w:rsidR="008042C9" w:rsidRDefault="00201700">
      <w:pPr>
        <w:spacing w:line="560" w:lineRule="exact"/>
        <w:ind w:firstLineChars="200" w:firstLine="560"/>
        <w:rPr>
          <w:rFonts w:ascii="仿宋_GB2312" w:eastAsia="仿宋_GB2312"/>
          <w:sz w:val="28"/>
          <w:szCs w:val="28"/>
        </w:rPr>
      </w:pPr>
      <w:r>
        <w:rPr>
          <w:rFonts w:ascii="仿宋_GB2312" w:eastAsia="仿宋_GB2312" w:hAnsi="Times New Roman" w:hint="eastAsia"/>
          <w:sz w:val="28"/>
          <w:szCs w:val="28"/>
        </w:rPr>
        <w:t>二、主办单位为申报国家级中医药继续教育项目的单位，承办单位为实际执行国家级中医药继续教育项目的单位，二者可为同一单位。</w:t>
      </w:r>
    </w:p>
    <w:p w14:paraId="3D73FC98" w14:textId="77777777" w:rsidR="008042C9" w:rsidRDefault="00201700">
      <w:pPr>
        <w:spacing w:line="560" w:lineRule="exact"/>
        <w:ind w:firstLineChars="200" w:firstLine="560"/>
        <w:rPr>
          <w:rFonts w:ascii="仿宋_GB2312" w:eastAsia="仿宋_GB2312"/>
          <w:sz w:val="28"/>
          <w:szCs w:val="28"/>
        </w:rPr>
      </w:pPr>
      <w:r>
        <w:rPr>
          <w:rFonts w:ascii="仿宋_GB2312" w:eastAsia="仿宋_GB2312" w:hAnsi="Times New Roman" w:hint="eastAsia"/>
          <w:sz w:val="28"/>
          <w:szCs w:val="28"/>
        </w:rPr>
        <w:t>三、申报内容分为知识技能类、学习提高类、前沿进展类。“知识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w:t>
      </w:r>
      <w:r>
        <w:rPr>
          <w:rFonts w:ascii="仿宋_GB2312" w:eastAsia="仿宋_GB2312" w:hAnsi="Times New Roman" w:hint="eastAsia"/>
          <w:sz w:val="28"/>
          <w:szCs w:val="28"/>
        </w:rPr>
        <w:t>学科融合为主，主要针对中、高级中医药专业技术人员。三者只可选择其一。</w:t>
      </w:r>
    </w:p>
    <w:p w14:paraId="3C38EDD0" w14:textId="77777777" w:rsidR="008042C9" w:rsidRDefault="00201700">
      <w:pPr>
        <w:spacing w:line="560" w:lineRule="exact"/>
        <w:ind w:firstLineChars="200" w:firstLine="560"/>
        <w:rPr>
          <w:rFonts w:ascii="仿宋_GB2312" w:eastAsia="仿宋_GB2312"/>
          <w:sz w:val="28"/>
          <w:szCs w:val="28"/>
        </w:rPr>
      </w:pPr>
      <w:r>
        <w:rPr>
          <w:rFonts w:ascii="仿宋_GB2312" w:eastAsia="仿宋_GB2312" w:hAnsi="Times New Roman" w:hint="eastAsia"/>
          <w:sz w:val="28"/>
          <w:szCs w:val="28"/>
        </w:rPr>
        <w:t>四、学术会议、论坛、学术讲座等不属于申报范畴。申报项目的名称、内容、教学时数及授课教师不可任意更改。教学时数计算为每个学时</w:t>
      </w:r>
      <w:r>
        <w:rPr>
          <w:rFonts w:ascii="仿宋_GB2312" w:eastAsia="仿宋_GB2312" w:hAnsi="Times New Roman" w:hint="eastAsia"/>
          <w:sz w:val="28"/>
          <w:szCs w:val="28"/>
        </w:rPr>
        <w:t>60</w:t>
      </w:r>
      <w:r>
        <w:rPr>
          <w:rFonts w:ascii="仿宋_GB2312" w:eastAsia="仿宋_GB2312" w:hAnsi="Times New Roman" w:hint="eastAsia"/>
          <w:sz w:val="28"/>
          <w:szCs w:val="28"/>
        </w:rPr>
        <w:t>分钟，半天</w:t>
      </w:r>
      <w:r>
        <w:rPr>
          <w:rFonts w:ascii="仿宋_GB2312" w:eastAsia="仿宋_GB2312" w:hAnsi="Times New Roman" w:hint="eastAsia"/>
          <w:sz w:val="28"/>
          <w:szCs w:val="28"/>
        </w:rPr>
        <w:t>3</w:t>
      </w:r>
      <w:r>
        <w:rPr>
          <w:rFonts w:ascii="仿宋_GB2312" w:eastAsia="仿宋_GB2312" w:hAnsi="Times New Roman" w:hint="eastAsia"/>
          <w:sz w:val="28"/>
          <w:szCs w:val="28"/>
        </w:rPr>
        <w:t>学时，每天不超过</w:t>
      </w:r>
      <w:r>
        <w:rPr>
          <w:rFonts w:ascii="仿宋_GB2312" w:eastAsia="仿宋_GB2312" w:hAnsi="Times New Roman" w:hint="eastAsia"/>
          <w:sz w:val="28"/>
          <w:szCs w:val="28"/>
        </w:rPr>
        <w:t>6</w:t>
      </w:r>
      <w:r>
        <w:rPr>
          <w:rFonts w:ascii="仿宋_GB2312" w:eastAsia="仿宋_GB2312" w:hAnsi="Times New Roman" w:hint="eastAsia"/>
          <w:sz w:val="28"/>
          <w:szCs w:val="28"/>
        </w:rPr>
        <w:t>学时，报到、撤离等与教学无关的时间不计入。</w:t>
      </w:r>
    </w:p>
    <w:p w14:paraId="272EC27A" w14:textId="77777777" w:rsidR="008042C9" w:rsidRDefault="00201700">
      <w:pPr>
        <w:spacing w:line="560" w:lineRule="exact"/>
        <w:ind w:firstLineChars="200" w:firstLine="560"/>
        <w:rPr>
          <w:rFonts w:ascii="仿宋_GB2312" w:eastAsia="仿宋_GB2312"/>
          <w:sz w:val="28"/>
          <w:szCs w:val="28"/>
        </w:rPr>
      </w:pPr>
      <w:r>
        <w:rPr>
          <w:rFonts w:ascii="仿宋_GB2312" w:eastAsia="仿宋_GB2312" w:hAnsi="Times New Roman" w:hint="eastAsia"/>
          <w:sz w:val="28"/>
          <w:szCs w:val="28"/>
        </w:rPr>
        <w:t>五、培训对象所属科别应详细注明，并填写相应代码，见附表。</w:t>
      </w:r>
    </w:p>
    <w:p w14:paraId="3659EDD7" w14:textId="77777777" w:rsidR="008042C9" w:rsidRDefault="00201700">
      <w:pPr>
        <w:spacing w:line="560" w:lineRule="exact"/>
        <w:ind w:firstLineChars="200" w:firstLine="560"/>
        <w:rPr>
          <w:rFonts w:ascii="仿宋_GB2312" w:eastAsia="仿宋_GB2312"/>
          <w:sz w:val="28"/>
          <w:szCs w:val="28"/>
        </w:rPr>
      </w:pPr>
      <w:r>
        <w:rPr>
          <w:rFonts w:ascii="仿宋_GB2312" w:eastAsia="仿宋_GB2312" w:hAnsi="Times New Roman" w:hint="eastAsia"/>
          <w:sz w:val="28"/>
          <w:szCs w:val="28"/>
        </w:rPr>
        <w:t>六、培训内容为中医药新技术、新方法和科研成果的引进应用与推广者，应在申报表后附相关辅助证明材料。</w:t>
      </w:r>
    </w:p>
    <w:p w14:paraId="62C5CD53" w14:textId="77777777" w:rsidR="008042C9" w:rsidRDefault="00201700">
      <w:pPr>
        <w:spacing w:line="560" w:lineRule="exact"/>
        <w:ind w:firstLineChars="200" w:firstLine="560"/>
        <w:rPr>
          <w:rFonts w:ascii="仿宋_GB2312" w:eastAsia="仿宋_GB2312"/>
          <w:sz w:val="28"/>
          <w:szCs w:val="28"/>
        </w:rPr>
      </w:pPr>
      <w:r>
        <w:rPr>
          <w:rFonts w:ascii="仿宋_GB2312" w:eastAsia="仿宋_GB2312" w:hAnsi="Times New Roman" w:hint="eastAsia"/>
          <w:sz w:val="28"/>
          <w:szCs w:val="28"/>
        </w:rPr>
        <w:t>七、主办单位联系人及固定电话将在文件中公布，请如实填写。</w:t>
      </w:r>
    </w:p>
    <w:p w14:paraId="092C78E5" w14:textId="77777777" w:rsidR="008042C9" w:rsidRDefault="00201700">
      <w:pPr>
        <w:spacing w:line="560" w:lineRule="exact"/>
        <w:ind w:firstLineChars="200" w:firstLine="560"/>
        <w:rPr>
          <w:rFonts w:ascii="仿宋_GB2312" w:eastAsia="仿宋_GB2312"/>
          <w:sz w:val="28"/>
          <w:szCs w:val="28"/>
        </w:rPr>
        <w:sectPr w:rsidR="008042C9">
          <w:pgSz w:w="11906" w:h="16838"/>
          <w:pgMar w:top="1304" w:right="1588" w:bottom="1304" w:left="1588" w:header="851" w:footer="992" w:gutter="0"/>
          <w:cols w:space="425"/>
          <w:docGrid w:type="lines" w:linePitch="312"/>
        </w:sectPr>
      </w:pPr>
      <w:r>
        <w:rPr>
          <w:rFonts w:ascii="仿宋_GB2312" w:eastAsia="仿宋_GB2312" w:hAnsi="Times New Roman" w:hint="eastAsia"/>
          <w:sz w:val="28"/>
          <w:szCs w:val="28"/>
        </w:rPr>
        <w:t>八、本申报表须用</w:t>
      </w:r>
      <w:r>
        <w:rPr>
          <w:rFonts w:ascii="仿宋_GB2312" w:eastAsia="仿宋_GB2312" w:hAnsi="Times New Roman" w:hint="eastAsia"/>
          <w:sz w:val="28"/>
          <w:szCs w:val="28"/>
        </w:rPr>
        <w:t>A4</w:t>
      </w:r>
      <w:r>
        <w:rPr>
          <w:rFonts w:ascii="仿宋_GB2312" w:eastAsia="仿宋_GB2312" w:hAnsi="Times New Roman" w:hint="eastAsia"/>
          <w:sz w:val="28"/>
          <w:szCs w:val="28"/>
        </w:rPr>
        <w:t>纸打印，超出格式者可另加页。</w:t>
      </w:r>
    </w:p>
    <w:p w14:paraId="1949E08D" w14:textId="77777777" w:rsidR="008042C9" w:rsidRDefault="00201700">
      <w:pPr>
        <w:spacing w:line="500" w:lineRule="exact"/>
        <w:rPr>
          <w:rFonts w:ascii="黑体" w:eastAsia="黑体" w:hAnsi="黑体"/>
          <w:sz w:val="32"/>
          <w:szCs w:val="32"/>
        </w:rPr>
      </w:pPr>
      <w:r>
        <w:rPr>
          <w:rFonts w:ascii="黑体" w:eastAsia="黑体" w:hAnsi="黑体" w:hint="eastAsia"/>
          <w:sz w:val="32"/>
          <w:szCs w:val="32"/>
        </w:rPr>
        <w:lastRenderedPageBreak/>
        <w:t>附表</w:t>
      </w:r>
    </w:p>
    <w:p w14:paraId="55B069E0" w14:textId="77777777" w:rsidR="008042C9" w:rsidRDefault="008042C9">
      <w:pPr>
        <w:spacing w:line="500" w:lineRule="exact"/>
        <w:jc w:val="center"/>
        <w:rPr>
          <w:rFonts w:ascii="黑体" w:eastAsia="黑体"/>
          <w:sz w:val="32"/>
          <w:szCs w:val="32"/>
        </w:rPr>
      </w:pPr>
    </w:p>
    <w:p w14:paraId="3FE5D4EC" w14:textId="77777777" w:rsidR="008042C9" w:rsidRDefault="00201700">
      <w:pPr>
        <w:spacing w:line="500" w:lineRule="exact"/>
        <w:jc w:val="center"/>
        <w:rPr>
          <w:rFonts w:ascii="方正小标宋简体" w:eastAsia="方正小标宋简体"/>
          <w:sz w:val="44"/>
          <w:szCs w:val="36"/>
        </w:rPr>
      </w:pPr>
      <w:r>
        <w:rPr>
          <w:rFonts w:ascii="方正小标宋简体" w:eastAsia="方正小标宋简体" w:hAnsi="Times New Roman" w:hint="eastAsia"/>
          <w:sz w:val="44"/>
          <w:szCs w:val="36"/>
        </w:rPr>
        <w:t>国家级中医药继续教育项目学科分类及代码</w:t>
      </w:r>
    </w:p>
    <w:p w14:paraId="5F2CE395" w14:textId="77777777" w:rsidR="008042C9" w:rsidRDefault="008042C9">
      <w:pPr>
        <w:spacing w:line="500" w:lineRule="exact"/>
        <w:jc w:val="center"/>
        <w:rPr>
          <w:rFonts w:ascii="黑体" w:eastAsia="黑体"/>
          <w:sz w:val="32"/>
          <w:szCs w:val="3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977"/>
        <w:gridCol w:w="1559"/>
        <w:gridCol w:w="2977"/>
      </w:tblGrid>
      <w:tr w:rsidR="008042C9" w14:paraId="485432F5" w14:textId="77777777">
        <w:trPr>
          <w:jc w:val="center"/>
        </w:trPr>
        <w:tc>
          <w:tcPr>
            <w:tcW w:w="1417" w:type="dxa"/>
          </w:tcPr>
          <w:p w14:paraId="36F356FC"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代码</w:t>
            </w:r>
          </w:p>
        </w:tc>
        <w:tc>
          <w:tcPr>
            <w:tcW w:w="2977" w:type="dxa"/>
          </w:tcPr>
          <w:p w14:paraId="29E18D84"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学科名称</w:t>
            </w:r>
          </w:p>
        </w:tc>
        <w:tc>
          <w:tcPr>
            <w:tcW w:w="1559" w:type="dxa"/>
          </w:tcPr>
          <w:p w14:paraId="1A0C163D"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代码</w:t>
            </w:r>
          </w:p>
        </w:tc>
        <w:tc>
          <w:tcPr>
            <w:tcW w:w="2977" w:type="dxa"/>
          </w:tcPr>
          <w:p w14:paraId="4BCD7823"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学科名称</w:t>
            </w:r>
          </w:p>
        </w:tc>
      </w:tr>
      <w:tr w:rsidR="008042C9" w14:paraId="7B17A982" w14:textId="77777777">
        <w:trPr>
          <w:jc w:val="center"/>
        </w:trPr>
        <w:tc>
          <w:tcPr>
            <w:tcW w:w="1417" w:type="dxa"/>
            <w:vAlign w:val="center"/>
          </w:tcPr>
          <w:p w14:paraId="4CC4D98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w:t>
            </w:r>
          </w:p>
        </w:tc>
        <w:tc>
          <w:tcPr>
            <w:tcW w:w="2977" w:type="dxa"/>
            <w:vAlign w:val="center"/>
          </w:tcPr>
          <w:p w14:paraId="0EB46677"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中医基础</w:t>
            </w:r>
          </w:p>
        </w:tc>
        <w:tc>
          <w:tcPr>
            <w:tcW w:w="1559" w:type="dxa"/>
            <w:vAlign w:val="center"/>
          </w:tcPr>
          <w:p w14:paraId="60DF74E3"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17</w:t>
            </w:r>
          </w:p>
        </w:tc>
        <w:tc>
          <w:tcPr>
            <w:tcW w:w="2977" w:type="dxa"/>
            <w:vAlign w:val="center"/>
          </w:tcPr>
          <w:p w14:paraId="0B21F13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中医外科相关学科</w:t>
            </w:r>
          </w:p>
        </w:tc>
      </w:tr>
      <w:tr w:rsidR="008042C9" w14:paraId="18E30826" w14:textId="77777777">
        <w:trPr>
          <w:jc w:val="center"/>
        </w:trPr>
        <w:tc>
          <w:tcPr>
            <w:tcW w:w="1417" w:type="dxa"/>
            <w:vAlign w:val="center"/>
          </w:tcPr>
          <w:p w14:paraId="5618CD9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w:t>
            </w:r>
          </w:p>
        </w:tc>
        <w:tc>
          <w:tcPr>
            <w:tcW w:w="2977" w:type="dxa"/>
            <w:vAlign w:val="center"/>
          </w:tcPr>
          <w:p w14:paraId="4295CC4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中医脑病学</w:t>
            </w:r>
          </w:p>
        </w:tc>
        <w:tc>
          <w:tcPr>
            <w:tcW w:w="1559" w:type="dxa"/>
            <w:vAlign w:val="center"/>
          </w:tcPr>
          <w:p w14:paraId="04A3DF8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18</w:t>
            </w:r>
          </w:p>
        </w:tc>
        <w:tc>
          <w:tcPr>
            <w:tcW w:w="2977" w:type="dxa"/>
            <w:vAlign w:val="center"/>
          </w:tcPr>
          <w:p w14:paraId="4D6A743D"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中医妇科学</w:t>
            </w:r>
          </w:p>
        </w:tc>
      </w:tr>
      <w:tr w:rsidR="008042C9" w14:paraId="711685F7" w14:textId="77777777">
        <w:trPr>
          <w:jc w:val="center"/>
        </w:trPr>
        <w:tc>
          <w:tcPr>
            <w:tcW w:w="1417" w:type="dxa"/>
            <w:vAlign w:val="center"/>
          </w:tcPr>
          <w:p w14:paraId="41B45C2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w:t>
            </w:r>
          </w:p>
        </w:tc>
        <w:tc>
          <w:tcPr>
            <w:tcW w:w="2977" w:type="dxa"/>
            <w:vAlign w:val="center"/>
          </w:tcPr>
          <w:p w14:paraId="15A3373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中医心病学</w:t>
            </w:r>
          </w:p>
        </w:tc>
        <w:tc>
          <w:tcPr>
            <w:tcW w:w="1559" w:type="dxa"/>
            <w:vAlign w:val="center"/>
          </w:tcPr>
          <w:p w14:paraId="3B478F7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19</w:t>
            </w:r>
          </w:p>
        </w:tc>
        <w:tc>
          <w:tcPr>
            <w:tcW w:w="2977" w:type="dxa"/>
            <w:vAlign w:val="center"/>
          </w:tcPr>
          <w:p w14:paraId="01C38A3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中医儿科学</w:t>
            </w:r>
          </w:p>
        </w:tc>
      </w:tr>
      <w:tr w:rsidR="008042C9" w14:paraId="788E9755" w14:textId="77777777">
        <w:trPr>
          <w:jc w:val="center"/>
        </w:trPr>
        <w:tc>
          <w:tcPr>
            <w:tcW w:w="1417" w:type="dxa"/>
            <w:vAlign w:val="center"/>
          </w:tcPr>
          <w:p w14:paraId="29834DD0"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4</w:t>
            </w:r>
          </w:p>
        </w:tc>
        <w:tc>
          <w:tcPr>
            <w:tcW w:w="2977" w:type="dxa"/>
            <w:vAlign w:val="center"/>
          </w:tcPr>
          <w:p w14:paraId="4A22017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中医肝病学</w:t>
            </w:r>
          </w:p>
        </w:tc>
        <w:tc>
          <w:tcPr>
            <w:tcW w:w="1559" w:type="dxa"/>
            <w:vAlign w:val="center"/>
          </w:tcPr>
          <w:p w14:paraId="1A4CB54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20</w:t>
            </w:r>
          </w:p>
        </w:tc>
        <w:tc>
          <w:tcPr>
            <w:tcW w:w="2977" w:type="dxa"/>
            <w:vAlign w:val="center"/>
          </w:tcPr>
          <w:p w14:paraId="367BC51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中医骨伤科学</w:t>
            </w:r>
          </w:p>
        </w:tc>
      </w:tr>
      <w:tr w:rsidR="008042C9" w14:paraId="31D41FC0" w14:textId="77777777">
        <w:trPr>
          <w:jc w:val="center"/>
        </w:trPr>
        <w:tc>
          <w:tcPr>
            <w:tcW w:w="1417" w:type="dxa"/>
            <w:vAlign w:val="center"/>
          </w:tcPr>
          <w:p w14:paraId="3261F0F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5</w:t>
            </w:r>
          </w:p>
        </w:tc>
        <w:tc>
          <w:tcPr>
            <w:tcW w:w="2977" w:type="dxa"/>
            <w:vAlign w:val="center"/>
          </w:tcPr>
          <w:p w14:paraId="0A7BCE4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中医脾胃病学</w:t>
            </w:r>
          </w:p>
        </w:tc>
        <w:tc>
          <w:tcPr>
            <w:tcW w:w="1559" w:type="dxa"/>
            <w:vAlign w:val="center"/>
          </w:tcPr>
          <w:p w14:paraId="39FC4CB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21</w:t>
            </w:r>
          </w:p>
        </w:tc>
        <w:tc>
          <w:tcPr>
            <w:tcW w:w="2977" w:type="dxa"/>
            <w:vAlign w:val="center"/>
          </w:tcPr>
          <w:p w14:paraId="63AE7E2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针灸学</w:t>
            </w:r>
          </w:p>
        </w:tc>
      </w:tr>
      <w:tr w:rsidR="008042C9" w14:paraId="06A655A6" w14:textId="77777777">
        <w:trPr>
          <w:jc w:val="center"/>
        </w:trPr>
        <w:tc>
          <w:tcPr>
            <w:tcW w:w="1417" w:type="dxa"/>
            <w:vAlign w:val="center"/>
          </w:tcPr>
          <w:p w14:paraId="7E6F40AD"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6</w:t>
            </w:r>
          </w:p>
        </w:tc>
        <w:tc>
          <w:tcPr>
            <w:tcW w:w="2977" w:type="dxa"/>
            <w:vAlign w:val="center"/>
          </w:tcPr>
          <w:p w14:paraId="04835F8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中医肺病学</w:t>
            </w:r>
          </w:p>
        </w:tc>
        <w:tc>
          <w:tcPr>
            <w:tcW w:w="1559" w:type="dxa"/>
            <w:vAlign w:val="center"/>
          </w:tcPr>
          <w:p w14:paraId="5285092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22</w:t>
            </w:r>
          </w:p>
        </w:tc>
        <w:tc>
          <w:tcPr>
            <w:tcW w:w="2977" w:type="dxa"/>
            <w:vAlign w:val="center"/>
          </w:tcPr>
          <w:p w14:paraId="38F8C70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推拿学</w:t>
            </w:r>
          </w:p>
        </w:tc>
      </w:tr>
      <w:tr w:rsidR="008042C9" w14:paraId="0DF9AFD1" w14:textId="77777777">
        <w:trPr>
          <w:jc w:val="center"/>
        </w:trPr>
        <w:tc>
          <w:tcPr>
            <w:tcW w:w="1417" w:type="dxa"/>
            <w:vAlign w:val="center"/>
          </w:tcPr>
          <w:p w14:paraId="1D19017B"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7</w:t>
            </w:r>
          </w:p>
        </w:tc>
        <w:tc>
          <w:tcPr>
            <w:tcW w:w="2977" w:type="dxa"/>
            <w:vAlign w:val="center"/>
          </w:tcPr>
          <w:p w14:paraId="262ADB8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中医肾病学</w:t>
            </w:r>
          </w:p>
        </w:tc>
        <w:tc>
          <w:tcPr>
            <w:tcW w:w="1559" w:type="dxa"/>
            <w:vAlign w:val="center"/>
          </w:tcPr>
          <w:p w14:paraId="7AC60477"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23</w:t>
            </w:r>
          </w:p>
        </w:tc>
        <w:tc>
          <w:tcPr>
            <w:tcW w:w="2977" w:type="dxa"/>
            <w:vAlign w:val="center"/>
          </w:tcPr>
          <w:p w14:paraId="5C728E4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中医眼科学</w:t>
            </w:r>
          </w:p>
        </w:tc>
      </w:tr>
      <w:tr w:rsidR="008042C9" w14:paraId="61A26F58" w14:textId="77777777">
        <w:trPr>
          <w:jc w:val="center"/>
        </w:trPr>
        <w:tc>
          <w:tcPr>
            <w:tcW w:w="1417" w:type="dxa"/>
            <w:vAlign w:val="center"/>
          </w:tcPr>
          <w:p w14:paraId="53FE662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8</w:t>
            </w:r>
          </w:p>
        </w:tc>
        <w:tc>
          <w:tcPr>
            <w:tcW w:w="2977" w:type="dxa"/>
            <w:vAlign w:val="center"/>
          </w:tcPr>
          <w:p w14:paraId="687FD06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中医血液病学</w:t>
            </w:r>
          </w:p>
        </w:tc>
        <w:tc>
          <w:tcPr>
            <w:tcW w:w="1559" w:type="dxa"/>
            <w:vAlign w:val="center"/>
          </w:tcPr>
          <w:p w14:paraId="371259E7"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24</w:t>
            </w:r>
          </w:p>
        </w:tc>
        <w:tc>
          <w:tcPr>
            <w:tcW w:w="2977" w:type="dxa"/>
            <w:vAlign w:val="center"/>
          </w:tcPr>
          <w:p w14:paraId="700C146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中医耳鼻喉科学</w:t>
            </w:r>
          </w:p>
        </w:tc>
      </w:tr>
      <w:tr w:rsidR="008042C9" w14:paraId="14F305BB" w14:textId="77777777">
        <w:trPr>
          <w:jc w:val="center"/>
        </w:trPr>
        <w:tc>
          <w:tcPr>
            <w:tcW w:w="1417" w:type="dxa"/>
            <w:vAlign w:val="center"/>
          </w:tcPr>
          <w:p w14:paraId="480E96DD"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9</w:t>
            </w:r>
          </w:p>
        </w:tc>
        <w:tc>
          <w:tcPr>
            <w:tcW w:w="2977" w:type="dxa"/>
            <w:vAlign w:val="center"/>
          </w:tcPr>
          <w:p w14:paraId="0C9A8E0B"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中医肿瘤病学</w:t>
            </w:r>
          </w:p>
        </w:tc>
        <w:tc>
          <w:tcPr>
            <w:tcW w:w="1559" w:type="dxa"/>
            <w:vAlign w:val="center"/>
          </w:tcPr>
          <w:p w14:paraId="6A44E3F9"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25</w:t>
            </w:r>
          </w:p>
        </w:tc>
        <w:tc>
          <w:tcPr>
            <w:tcW w:w="2977" w:type="dxa"/>
            <w:vAlign w:val="center"/>
          </w:tcPr>
          <w:p w14:paraId="1DCD8B0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中医康复学</w:t>
            </w:r>
          </w:p>
        </w:tc>
      </w:tr>
      <w:tr w:rsidR="008042C9" w14:paraId="29AB18A1" w14:textId="77777777">
        <w:trPr>
          <w:jc w:val="center"/>
        </w:trPr>
        <w:tc>
          <w:tcPr>
            <w:tcW w:w="1417" w:type="dxa"/>
            <w:vAlign w:val="center"/>
          </w:tcPr>
          <w:p w14:paraId="3762130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10</w:t>
            </w:r>
          </w:p>
        </w:tc>
        <w:tc>
          <w:tcPr>
            <w:tcW w:w="2977" w:type="dxa"/>
            <w:vAlign w:val="center"/>
          </w:tcPr>
          <w:p w14:paraId="4DE1D75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中医内分泌病学</w:t>
            </w:r>
          </w:p>
        </w:tc>
        <w:tc>
          <w:tcPr>
            <w:tcW w:w="1559" w:type="dxa"/>
            <w:vAlign w:val="center"/>
          </w:tcPr>
          <w:p w14:paraId="2A1EAE6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26</w:t>
            </w:r>
          </w:p>
        </w:tc>
        <w:tc>
          <w:tcPr>
            <w:tcW w:w="2977" w:type="dxa"/>
            <w:vAlign w:val="center"/>
          </w:tcPr>
          <w:p w14:paraId="03A4184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中医急诊学</w:t>
            </w:r>
          </w:p>
        </w:tc>
      </w:tr>
      <w:tr w:rsidR="008042C9" w14:paraId="7E236383" w14:textId="77777777">
        <w:trPr>
          <w:jc w:val="center"/>
        </w:trPr>
        <w:tc>
          <w:tcPr>
            <w:tcW w:w="1417" w:type="dxa"/>
            <w:vAlign w:val="center"/>
          </w:tcPr>
          <w:p w14:paraId="36BC569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11</w:t>
            </w:r>
          </w:p>
        </w:tc>
        <w:tc>
          <w:tcPr>
            <w:tcW w:w="2977" w:type="dxa"/>
            <w:vAlign w:val="center"/>
          </w:tcPr>
          <w:p w14:paraId="255454F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中医痹病学</w:t>
            </w:r>
          </w:p>
        </w:tc>
        <w:tc>
          <w:tcPr>
            <w:tcW w:w="1559" w:type="dxa"/>
            <w:vAlign w:val="center"/>
          </w:tcPr>
          <w:p w14:paraId="5821D9C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27</w:t>
            </w:r>
          </w:p>
        </w:tc>
        <w:tc>
          <w:tcPr>
            <w:tcW w:w="2977" w:type="dxa"/>
            <w:vAlign w:val="center"/>
          </w:tcPr>
          <w:p w14:paraId="1BBD69D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中医“治未病”学</w:t>
            </w:r>
          </w:p>
        </w:tc>
      </w:tr>
      <w:tr w:rsidR="008042C9" w14:paraId="2ABA96AD" w14:textId="77777777">
        <w:trPr>
          <w:jc w:val="center"/>
        </w:trPr>
        <w:tc>
          <w:tcPr>
            <w:tcW w:w="1417" w:type="dxa"/>
            <w:vAlign w:val="center"/>
          </w:tcPr>
          <w:p w14:paraId="59FAD5F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12</w:t>
            </w:r>
          </w:p>
        </w:tc>
        <w:tc>
          <w:tcPr>
            <w:tcW w:w="2977" w:type="dxa"/>
            <w:vAlign w:val="center"/>
          </w:tcPr>
          <w:p w14:paraId="40C628D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中医老年病学</w:t>
            </w:r>
          </w:p>
        </w:tc>
        <w:tc>
          <w:tcPr>
            <w:tcW w:w="1559" w:type="dxa"/>
            <w:vAlign w:val="center"/>
          </w:tcPr>
          <w:p w14:paraId="57460EC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28</w:t>
            </w:r>
          </w:p>
        </w:tc>
        <w:tc>
          <w:tcPr>
            <w:tcW w:w="2977" w:type="dxa"/>
            <w:vAlign w:val="center"/>
          </w:tcPr>
          <w:p w14:paraId="4DCA881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中药学</w:t>
            </w:r>
          </w:p>
        </w:tc>
      </w:tr>
      <w:tr w:rsidR="008042C9" w14:paraId="259C9674" w14:textId="77777777">
        <w:trPr>
          <w:jc w:val="center"/>
        </w:trPr>
        <w:tc>
          <w:tcPr>
            <w:tcW w:w="1417" w:type="dxa"/>
            <w:vAlign w:val="center"/>
          </w:tcPr>
          <w:p w14:paraId="56C85BE3"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13</w:t>
            </w:r>
          </w:p>
        </w:tc>
        <w:tc>
          <w:tcPr>
            <w:tcW w:w="2977" w:type="dxa"/>
            <w:vAlign w:val="center"/>
          </w:tcPr>
          <w:p w14:paraId="4083021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中医神志病学</w:t>
            </w:r>
          </w:p>
        </w:tc>
        <w:tc>
          <w:tcPr>
            <w:tcW w:w="1559" w:type="dxa"/>
            <w:vAlign w:val="center"/>
          </w:tcPr>
          <w:p w14:paraId="1196ED4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29</w:t>
            </w:r>
          </w:p>
        </w:tc>
        <w:tc>
          <w:tcPr>
            <w:tcW w:w="2977" w:type="dxa"/>
            <w:vAlign w:val="center"/>
          </w:tcPr>
          <w:p w14:paraId="3B71620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中医护理学</w:t>
            </w:r>
          </w:p>
        </w:tc>
      </w:tr>
      <w:tr w:rsidR="008042C9" w14:paraId="7F5EFDE3" w14:textId="77777777">
        <w:trPr>
          <w:jc w:val="center"/>
        </w:trPr>
        <w:tc>
          <w:tcPr>
            <w:tcW w:w="1417" w:type="dxa"/>
            <w:vAlign w:val="center"/>
          </w:tcPr>
          <w:p w14:paraId="10560F1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14</w:t>
            </w:r>
          </w:p>
        </w:tc>
        <w:tc>
          <w:tcPr>
            <w:tcW w:w="2977" w:type="dxa"/>
            <w:vAlign w:val="center"/>
          </w:tcPr>
          <w:p w14:paraId="567FADC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中医内科相关学科</w:t>
            </w:r>
          </w:p>
        </w:tc>
        <w:tc>
          <w:tcPr>
            <w:tcW w:w="1559" w:type="dxa"/>
            <w:vAlign w:val="center"/>
          </w:tcPr>
          <w:p w14:paraId="390E1C4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30</w:t>
            </w:r>
          </w:p>
        </w:tc>
        <w:tc>
          <w:tcPr>
            <w:tcW w:w="2977" w:type="dxa"/>
            <w:vAlign w:val="center"/>
          </w:tcPr>
          <w:p w14:paraId="31EBC28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少数民族医药学</w:t>
            </w:r>
          </w:p>
        </w:tc>
      </w:tr>
      <w:tr w:rsidR="008042C9" w14:paraId="14D2FF51" w14:textId="77777777">
        <w:trPr>
          <w:jc w:val="center"/>
        </w:trPr>
        <w:tc>
          <w:tcPr>
            <w:tcW w:w="1417" w:type="dxa"/>
            <w:vAlign w:val="center"/>
          </w:tcPr>
          <w:p w14:paraId="18C70DDD"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15</w:t>
            </w:r>
          </w:p>
        </w:tc>
        <w:tc>
          <w:tcPr>
            <w:tcW w:w="2977" w:type="dxa"/>
            <w:vAlign w:val="center"/>
          </w:tcPr>
          <w:p w14:paraId="20088669"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中医皮肤病学</w:t>
            </w:r>
          </w:p>
        </w:tc>
        <w:tc>
          <w:tcPr>
            <w:tcW w:w="1559" w:type="dxa"/>
            <w:vAlign w:val="center"/>
          </w:tcPr>
          <w:p w14:paraId="38920B3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31</w:t>
            </w:r>
          </w:p>
        </w:tc>
        <w:tc>
          <w:tcPr>
            <w:tcW w:w="2977" w:type="dxa"/>
            <w:vAlign w:val="center"/>
          </w:tcPr>
          <w:p w14:paraId="59A3FC89"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中医药管理学</w:t>
            </w:r>
          </w:p>
        </w:tc>
      </w:tr>
      <w:tr w:rsidR="008042C9" w14:paraId="35B6908D" w14:textId="77777777">
        <w:trPr>
          <w:jc w:val="center"/>
        </w:trPr>
        <w:tc>
          <w:tcPr>
            <w:tcW w:w="1417" w:type="dxa"/>
            <w:vAlign w:val="center"/>
          </w:tcPr>
          <w:p w14:paraId="19197007"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16</w:t>
            </w:r>
          </w:p>
        </w:tc>
        <w:tc>
          <w:tcPr>
            <w:tcW w:w="2977" w:type="dxa"/>
            <w:vAlign w:val="center"/>
          </w:tcPr>
          <w:p w14:paraId="66C47A2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中医肛肠病学</w:t>
            </w:r>
          </w:p>
        </w:tc>
        <w:tc>
          <w:tcPr>
            <w:tcW w:w="1559" w:type="dxa"/>
            <w:vAlign w:val="center"/>
          </w:tcPr>
          <w:p w14:paraId="3448694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32</w:t>
            </w:r>
          </w:p>
        </w:tc>
        <w:tc>
          <w:tcPr>
            <w:tcW w:w="2977" w:type="dxa"/>
            <w:vAlign w:val="center"/>
          </w:tcPr>
          <w:p w14:paraId="3542D5C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其他学科</w:t>
            </w:r>
          </w:p>
        </w:tc>
      </w:tr>
    </w:tbl>
    <w:p w14:paraId="2E059CBA" w14:textId="77777777" w:rsidR="008042C9" w:rsidRDefault="00201700">
      <w:pPr>
        <w:spacing w:line="360" w:lineRule="exact"/>
        <w:jc w:val="left"/>
        <w:rPr>
          <w:rFonts w:ascii="仿宋_GB2312" w:eastAsia="仿宋_GB2312"/>
          <w:sz w:val="28"/>
          <w:szCs w:val="28"/>
        </w:rPr>
      </w:pPr>
      <w:r>
        <w:rPr>
          <w:rFonts w:ascii="仿宋_GB2312" w:eastAsia="仿宋_GB2312" w:hAnsi="Times New Roman" w:hint="eastAsia"/>
          <w:sz w:val="28"/>
          <w:szCs w:val="28"/>
        </w:rPr>
        <w:t>注：</w:t>
      </w:r>
      <w:r>
        <w:rPr>
          <w:rFonts w:ascii="仿宋_GB2312" w:eastAsia="仿宋_GB2312" w:hAnsi="Times New Roman" w:hint="eastAsia"/>
          <w:sz w:val="28"/>
          <w:szCs w:val="28"/>
        </w:rPr>
        <w:t>1.</w:t>
      </w:r>
      <w:r>
        <w:rPr>
          <w:rFonts w:ascii="仿宋_GB2312" w:eastAsia="仿宋_GB2312" w:hAnsi="Times New Roman" w:hint="eastAsia"/>
          <w:spacing w:val="-6"/>
          <w:sz w:val="28"/>
          <w:szCs w:val="28"/>
        </w:rPr>
        <w:t>学科目录参照往年申报情况及《医疗机构诊疗科目名录》制定。</w:t>
      </w:r>
    </w:p>
    <w:p w14:paraId="375CF9B0" w14:textId="77777777" w:rsidR="008042C9" w:rsidRDefault="00201700">
      <w:pPr>
        <w:tabs>
          <w:tab w:val="left" w:pos="709"/>
        </w:tabs>
        <w:spacing w:line="360" w:lineRule="exact"/>
        <w:ind w:leftChars="290" w:left="889" w:hangingChars="100" w:hanging="280"/>
        <w:jc w:val="left"/>
        <w:rPr>
          <w:rFonts w:ascii="仿宋_GB2312" w:eastAsia="仿宋_GB2312"/>
          <w:sz w:val="28"/>
          <w:szCs w:val="28"/>
        </w:rPr>
      </w:pPr>
      <w:r>
        <w:rPr>
          <w:rFonts w:ascii="仿宋_GB2312" w:eastAsia="仿宋_GB2312" w:hAnsi="Times New Roman" w:hint="eastAsia"/>
          <w:sz w:val="28"/>
          <w:szCs w:val="28"/>
        </w:rPr>
        <w:t>2.</w:t>
      </w:r>
      <w:r>
        <w:rPr>
          <w:rFonts w:ascii="仿宋_GB2312" w:eastAsia="仿宋_GB2312" w:hAnsi="Times New Roman" w:hint="eastAsia"/>
          <w:sz w:val="28"/>
          <w:szCs w:val="28"/>
        </w:rPr>
        <w:t>中医基础主要包括中医基础理论、中医诊断学、中医方剂学、四大经典、医史、文献、医古文等。</w:t>
      </w:r>
    </w:p>
    <w:p w14:paraId="59379E0A" w14:textId="77777777" w:rsidR="008042C9" w:rsidRDefault="00201700">
      <w:pPr>
        <w:spacing w:line="360" w:lineRule="exact"/>
        <w:ind w:firstLineChars="220" w:firstLine="616"/>
        <w:jc w:val="left"/>
        <w:rPr>
          <w:rFonts w:ascii="仿宋_GB2312" w:eastAsia="仿宋_GB2312"/>
          <w:sz w:val="28"/>
          <w:szCs w:val="28"/>
        </w:rPr>
      </w:pPr>
      <w:r>
        <w:rPr>
          <w:rFonts w:ascii="仿宋_GB2312" w:eastAsia="仿宋_GB2312" w:hAnsi="Times New Roman" w:hint="eastAsia"/>
          <w:sz w:val="28"/>
          <w:szCs w:val="28"/>
        </w:rPr>
        <w:t>3.</w:t>
      </w:r>
      <w:r>
        <w:rPr>
          <w:rFonts w:ascii="仿宋_GB2312" w:eastAsia="仿宋_GB2312" w:hAnsi="Times New Roman" w:hint="eastAsia"/>
          <w:sz w:val="28"/>
          <w:szCs w:val="28"/>
        </w:rPr>
        <w:t>表中各学科均包含中西医结合相关学科。</w:t>
      </w:r>
    </w:p>
    <w:p w14:paraId="6DF2B547" w14:textId="77777777" w:rsidR="008042C9" w:rsidRDefault="008042C9">
      <w:pPr>
        <w:spacing w:line="500" w:lineRule="exact"/>
        <w:rPr>
          <w:rFonts w:ascii="仿宋_GB2312" w:eastAsia="仿宋_GB2312"/>
          <w:sz w:val="28"/>
          <w:szCs w:val="28"/>
        </w:rPr>
      </w:pPr>
    </w:p>
    <w:p w14:paraId="5B743DBF" w14:textId="77777777" w:rsidR="008042C9" w:rsidRDefault="008042C9">
      <w:pPr>
        <w:rPr>
          <w:rFonts w:ascii="仿宋_GB2312" w:eastAsia="仿宋_GB2312"/>
          <w:sz w:val="28"/>
          <w:szCs w:val="28"/>
        </w:rPr>
        <w:sectPr w:rsidR="008042C9">
          <w:pgSz w:w="11906" w:h="16838"/>
          <w:pgMar w:top="1304" w:right="1588" w:bottom="1304" w:left="1588" w:header="851" w:footer="992" w:gutter="0"/>
          <w:cols w:space="425"/>
          <w:docGrid w:type="lines" w:linePitch="312"/>
        </w:sectPr>
      </w:pPr>
    </w:p>
    <w:p w14:paraId="0FAD2F81" w14:textId="77777777" w:rsidR="008042C9" w:rsidRDefault="00201700">
      <w:pPr>
        <w:outlineLvl w:val="1"/>
        <w:rPr>
          <w:rFonts w:ascii="仿宋" w:eastAsia="仿宋" w:hAnsi="仿宋"/>
          <w:b/>
          <w:sz w:val="32"/>
        </w:rPr>
      </w:pPr>
      <w:r>
        <w:rPr>
          <w:rFonts w:ascii="仿宋" w:eastAsia="仿宋" w:hAnsi="仿宋" w:hint="eastAsia"/>
          <w:b/>
          <w:sz w:val="32"/>
          <w:szCs w:val="24"/>
        </w:rPr>
        <w:lastRenderedPageBreak/>
        <w:t>附件</w:t>
      </w:r>
      <w:r>
        <w:rPr>
          <w:rFonts w:ascii="仿宋" w:eastAsia="仿宋" w:hAnsi="仿宋" w:hint="eastAsia"/>
          <w:b/>
          <w:sz w:val="32"/>
          <w:szCs w:val="24"/>
        </w:rPr>
        <w:t>2:</w:t>
      </w:r>
    </w:p>
    <w:p w14:paraId="0D7ACB92" w14:textId="77777777" w:rsidR="008042C9" w:rsidRDefault="00201700">
      <w:pPr>
        <w:wordWrap w:val="0"/>
        <w:jc w:val="center"/>
        <w:rPr>
          <w:sz w:val="24"/>
        </w:rPr>
      </w:pPr>
      <w:r>
        <w:rPr>
          <w:rFonts w:ascii="Times New Roman" w:hAnsi="Times New Roman" w:hint="eastAsia"/>
          <w:sz w:val="24"/>
          <w:szCs w:val="24"/>
        </w:rPr>
        <w:t xml:space="preserve">　　　　　　　　　　　　　　　　　　　　　　</w:t>
      </w:r>
    </w:p>
    <w:p w14:paraId="1295BC7D" w14:textId="77777777" w:rsidR="008042C9" w:rsidRDefault="008042C9">
      <w:pPr>
        <w:tabs>
          <w:tab w:val="left" w:pos="3119"/>
        </w:tabs>
        <w:wordWrap w:val="0"/>
        <w:jc w:val="center"/>
        <w:rPr>
          <w:sz w:val="24"/>
        </w:rPr>
      </w:pPr>
    </w:p>
    <w:p w14:paraId="47ACFDC4" w14:textId="77777777" w:rsidR="008042C9" w:rsidRDefault="008042C9">
      <w:pPr>
        <w:wordWrap w:val="0"/>
        <w:jc w:val="center"/>
        <w:rPr>
          <w:sz w:val="24"/>
        </w:rPr>
      </w:pPr>
    </w:p>
    <w:p w14:paraId="628071C8" w14:textId="77777777" w:rsidR="008042C9" w:rsidRDefault="008042C9">
      <w:pPr>
        <w:wordWrap w:val="0"/>
        <w:jc w:val="center"/>
        <w:rPr>
          <w:sz w:val="24"/>
        </w:rPr>
      </w:pPr>
    </w:p>
    <w:p w14:paraId="005950DA" w14:textId="77777777" w:rsidR="008042C9" w:rsidRDefault="008042C9">
      <w:pPr>
        <w:wordWrap w:val="0"/>
        <w:jc w:val="center"/>
        <w:rPr>
          <w:sz w:val="32"/>
        </w:rPr>
      </w:pPr>
    </w:p>
    <w:p w14:paraId="4C370832" w14:textId="77777777" w:rsidR="008042C9" w:rsidRDefault="008042C9">
      <w:pPr>
        <w:wordWrap w:val="0"/>
        <w:jc w:val="center"/>
        <w:rPr>
          <w:sz w:val="32"/>
        </w:rPr>
      </w:pPr>
    </w:p>
    <w:p w14:paraId="3A660236" w14:textId="77777777" w:rsidR="008042C9" w:rsidRDefault="00201700">
      <w:pPr>
        <w:wordWrap w:val="0"/>
        <w:spacing w:line="720" w:lineRule="auto"/>
        <w:jc w:val="center"/>
        <w:rPr>
          <w:rFonts w:asciiTheme="majorEastAsia" w:eastAsiaTheme="majorEastAsia" w:hAnsiTheme="majorEastAsia" w:cstheme="majorEastAsia"/>
          <w:b/>
          <w:sz w:val="48"/>
        </w:rPr>
      </w:pPr>
      <w:r>
        <w:rPr>
          <w:rFonts w:asciiTheme="majorEastAsia" w:eastAsiaTheme="majorEastAsia" w:hAnsiTheme="majorEastAsia" w:cstheme="majorEastAsia" w:hint="eastAsia"/>
          <w:b/>
          <w:sz w:val="48"/>
          <w:szCs w:val="24"/>
        </w:rPr>
        <w:t>2025</w:t>
      </w:r>
      <w:r>
        <w:rPr>
          <w:rFonts w:asciiTheme="majorEastAsia" w:eastAsiaTheme="majorEastAsia" w:hAnsiTheme="majorEastAsia" w:cstheme="majorEastAsia" w:hint="eastAsia"/>
          <w:b/>
          <w:sz w:val="48"/>
          <w:szCs w:val="24"/>
        </w:rPr>
        <w:t>年度国家级中医药继续教育项目</w:t>
      </w:r>
    </w:p>
    <w:p w14:paraId="279D9F5C" w14:textId="77777777" w:rsidR="008042C9" w:rsidRDefault="00201700">
      <w:pPr>
        <w:wordWrap w:val="0"/>
        <w:spacing w:line="720" w:lineRule="auto"/>
        <w:jc w:val="center"/>
        <w:rPr>
          <w:rFonts w:asciiTheme="majorEastAsia" w:eastAsiaTheme="majorEastAsia" w:hAnsiTheme="majorEastAsia" w:cstheme="majorEastAsia"/>
          <w:b/>
          <w:sz w:val="48"/>
        </w:rPr>
      </w:pPr>
      <w:r>
        <w:rPr>
          <w:rFonts w:asciiTheme="majorEastAsia" w:eastAsiaTheme="majorEastAsia" w:hAnsiTheme="majorEastAsia" w:cstheme="majorEastAsia" w:hint="eastAsia"/>
          <w:b/>
          <w:sz w:val="48"/>
          <w:szCs w:val="24"/>
        </w:rPr>
        <w:t>备案申请表</w:t>
      </w:r>
    </w:p>
    <w:p w14:paraId="11EB2855" w14:textId="77777777" w:rsidR="008042C9" w:rsidRDefault="008042C9">
      <w:pPr>
        <w:wordWrap w:val="0"/>
        <w:spacing w:line="720" w:lineRule="auto"/>
        <w:rPr>
          <w:sz w:val="48"/>
        </w:rPr>
      </w:pPr>
    </w:p>
    <w:p w14:paraId="2A0F3B22"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项目名称</w:t>
      </w:r>
    </w:p>
    <w:p w14:paraId="04D830FB"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主办单位</w:t>
      </w:r>
    </w:p>
    <w:p w14:paraId="014CF28A"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负责人姓名</w:t>
      </w:r>
    </w:p>
    <w:p w14:paraId="4E607765"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联系电话</w:t>
      </w:r>
    </w:p>
    <w:p w14:paraId="724D2F34"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申请时间</w:t>
      </w:r>
    </w:p>
    <w:p w14:paraId="0F8E9C53" w14:textId="77777777" w:rsidR="008042C9" w:rsidRDefault="00201700">
      <w:pPr>
        <w:wordWrap w:val="0"/>
        <w:spacing w:line="360" w:lineRule="auto"/>
        <w:ind w:firstLine="851"/>
        <w:rPr>
          <w:rFonts w:eastAsia="仿宋_GB2312"/>
          <w:b/>
          <w:sz w:val="30"/>
          <w:u w:val="single"/>
        </w:rPr>
      </w:pPr>
      <w:r>
        <w:rPr>
          <w:rFonts w:ascii="Times New Roman" w:eastAsia="仿宋_GB2312" w:hAnsi="Times New Roman" w:hint="eastAsia"/>
          <w:b/>
          <w:sz w:val="30"/>
          <w:szCs w:val="24"/>
        </w:rPr>
        <w:t>所属学科及代码</w:t>
      </w:r>
    </w:p>
    <w:p w14:paraId="5AB4AB7E" w14:textId="77777777" w:rsidR="008042C9" w:rsidRDefault="00201700">
      <w:pPr>
        <w:tabs>
          <w:tab w:val="left" w:pos="7513"/>
          <w:tab w:val="left" w:pos="7655"/>
        </w:tabs>
        <w:wordWrap w:val="0"/>
        <w:spacing w:line="360" w:lineRule="auto"/>
        <w:ind w:firstLine="851"/>
        <w:rPr>
          <w:rFonts w:ascii="仿宋_GB2312" w:eastAsia="仿宋_GB2312"/>
          <w:b/>
          <w:color w:val="000000"/>
          <w:sz w:val="28"/>
          <w:u w:val="single"/>
        </w:rPr>
      </w:pPr>
      <w:r>
        <w:rPr>
          <w:rFonts w:ascii="Times New Roman" w:eastAsia="仿宋_GB2312" w:hAnsi="Times New Roman" w:hint="eastAsia"/>
          <w:b/>
          <w:sz w:val="30"/>
          <w:szCs w:val="24"/>
        </w:rPr>
        <w:t>项目类别</w:t>
      </w:r>
      <w:r>
        <w:rPr>
          <w:rFonts w:ascii="仿宋_GB2312" w:eastAsia="仿宋_GB2312" w:hAnsi="Times New Roman" w:hint="eastAsia"/>
          <w:b/>
          <w:color w:val="000000"/>
          <w:sz w:val="32"/>
          <w:szCs w:val="30"/>
          <w:u w:val="single"/>
        </w:rPr>
        <w:t>□</w:t>
      </w:r>
      <w:r>
        <w:rPr>
          <w:rFonts w:ascii="仿宋_GB2312" w:eastAsia="仿宋_GB2312" w:hAnsi="Times New Roman" w:hint="eastAsia"/>
          <w:b/>
          <w:color w:val="000000"/>
          <w:sz w:val="28"/>
          <w:szCs w:val="24"/>
          <w:u w:val="single"/>
        </w:rPr>
        <w:t>知识技能类</w:t>
      </w:r>
      <w:r>
        <w:rPr>
          <w:rFonts w:ascii="仿宋_GB2312" w:eastAsia="仿宋_GB2312" w:hAnsi="Times New Roman" w:hint="eastAsia"/>
          <w:b/>
          <w:color w:val="000000"/>
          <w:sz w:val="28"/>
          <w:szCs w:val="24"/>
          <w:u w:val="single"/>
        </w:rPr>
        <w:t xml:space="preserve">  </w:t>
      </w:r>
      <w:r>
        <w:rPr>
          <w:rFonts w:ascii="仿宋_GB2312" w:eastAsia="仿宋_GB2312" w:hAnsi="Times New Roman" w:hint="eastAsia"/>
          <w:b/>
          <w:color w:val="000000"/>
          <w:sz w:val="32"/>
          <w:szCs w:val="30"/>
          <w:u w:val="single"/>
        </w:rPr>
        <w:t>□</w:t>
      </w:r>
      <w:r>
        <w:rPr>
          <w:rFonts w:ascii="仿宋_GB2312" w:eastAsia="仿宋_GB2312" w:hAnsi="Times New Roman" w:hint="eastAsia"/>
          <w:b/>
          <w:color w:val="000000"/>
          <w:sz w:val="28"/>
          <w:szCs w:val="24"/>
          <w:u w:val="single"/>
        </w:rPr>
        <w:t>学习提高类</w:t>
      </w:r>
      <w:r>
        <w:rPr>
          <w:rFonts w:ascii="仿宋_GB2312" w:eastAsia="仿宋_GB2312" w:hAnsi="Times New Roman" w:hint="eastAsia"/>
          <w:b/>
          <w:color w:val="000000"/>
          <w:sz w:val="28"/>
          <w:szCs w:val="24"/>
          <w:u w:val="single"/>
        </w:rPr>
        <w:t xml:space="preserve">  </w:t>
      </w:r>
      <w:r>
        <w:rPr>
          <w:rFonts w:ascii="仿宋_GB2312" w:eastAsia="仿宋_GB2312" w:hAnsi="Times New Roman" w:hint="eastAsia"/>
          <w:b/>
          <w:color w:val="000000"/>
          <w:sz w:val="32"/>
          <w:szCs w:val="30"/>
          <w:u w:val="single"/>
        </w:rPr>
        <w:t>□</w:t>
      </w:r>
      <w:r>
        <w:rPr>
          <w:rFonts w:ascii="仿宋_GB2312" w:eastAsia="仿宋_GB2312" w:hAnsi="Times New Roman" w:hint="eastAsia"/>
          <w:b/>
          <w:color w:val="000000"/>
          <w:sz w:val="28"/>
          <w:szCs w:val="24"/>
          <w:u w:val="single"/>
        </w:rPr>
        <w:t>前沿进展类</w:t>
      </w:r>
    </w:p>
    <w:p w14:paraId="7270FC5F" w14:textId="77777777" w:rsidR="008042C9" w:rsidRDefault="008042C9">
      <w:pPr>
        <w:spacing w:line="640" w:lineRule="exact"/>
        <w:rPr>
          <w:rFonts w:ascii="仿宋_GB2312" w:eastAsia="仿宋_GB2312" w:hAnsi="仿宋" w:cs="仿宋"/>
          <w:sz w:val="24"/>
        </w:rPr>
        <w:sectPr w:rsidR="008042C9">
          <w:headerReference w:type="default" r:id="rId10"/>
          <w:pgSz w:w="11906" w:h="16838"/>
          <w:pgMar w:top="1701" w:right="1531" w:bottom="1701" w:left="1531" w:header="851" w:footer="992" w:gutter="0"/>
          <w:cols w:space="425"/>
          <w:docGrid w:linePitch="312"/>
        </w:sectPr>
      </w:pPr>
    </w:p>
    <w:p w14:paraId="2D63470F" w14:textId="77777777" w:rsidR="008042C9" w:rsidRDefault="00201700">
      <w:pPr>
        <w:rPr>
          <w:rFonts w:ascii="黑体" w:eastAsia="黑体"/>
          <w:sz w:val="32"/>
          <w:szCs w:val="32"/>
        </w:rPr>
      </w:pPr>
      <w:r>
        <w:rPr>
          <w:rFonts w:ascii="黑体" w:eastAsia="黑体" w:hAnsi="Times New Roman" w:hint="eastAsia"/>
          <w:sz w:val="32"/>
          <w:szCs w:val="32"/>
        </w:rPr>
        <w:lastRenderedPageBreak/>
        <w:t>一、</w:t>
      </w:r>
      <w:r>
        <w:rPr>
          <w:rFonts w:ascii="黑体" w:eastAsia="黑体" w:hAnsi="Times New Roman" w:hint="eastAsia"/>
          <w:sz w:val="32"/>
          <w:szCs w:val="32"/>
        </w:rPr>
        <w:t>2020</w:t>
      </w:r>
      <w:r>
        <w:rPr>
          <w:rFonts w:ascii="仿宋_GB2312" w:eastAsia="仿宋_GB2312" w:hAnsiTheme="minorEastAsia" w:hint="eastAsia"/>
          <w:sz w:val="32"/>
          <w:szCs w:val="32"/>
        </w:rPr>
        <w:t>—</w:t>
      </w:r>
      <w:r>
        <w:rPr>
          <w:rFonts w:ascii="黑体" w:eastAsia="黑体" w:hAnsi="Times New Roman" w:hint="eastAsia"/>
          <w:sz w:val="32"/>
          <w:szCs w:val="32"/>
        </w:rPr>
        <w:t>20</w:t>
      </w:r>
      <w:r>
        <w:rPr>
          <w:rFonts w:ascii="黑体" w:eastAsia="黑体" w:hAnsi="Times New Roman"/>
          <w:sz w:val="32"/>
          <w:szCs w:val="32"/>
        </w:rPr>
        <w:t>2</w:t>
      </w:r>
      <w:r>
        <w:rPr>
          <w:rFonts w:ascii="黑体" w:eastAsia="黑体" w:hAnsi="Times New Roman" w:hint="eastAsia"/>
          <w:sz w:val="32"/>
          <w:szCs w:val="32"/>
        </w:rPr>
        <w:t>4</w:t>
      </w:r>
      <w:r>
        <w:rPr>
          <w:rFonts w:ascii="黑体" w:eastAsia="黑体" w:hAnsi="Times New Roman" w:hint="eastAsia"/>
          <w:sz w:val="32"/>
          <w:szCs w:val="32"/>
        </w:rPr>
        <w:t>年期间，承担国家级中医药继续教育项目情况</w:t>
      </w:r>
    </w:p>
    <w:tbl>
      <w:tblPr>
        <w:tblW w:w="14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
        <w:gridCol w:w="767"/>
        <w:gridCol w:w="4111"/>
        <w:gridCol w:w="1276"/>
        <w:gridCol w:w="1701"/>
        <w:gridCol w:w="1417"/>
        <w:gridCol w:w="1134"/>
        <w:gridCol w:w="1559"/>
        <w:gridCol w:w="1560"/>
      </w:tblGrid>
      <w:tr w:rsidR="008042C9" w14:paraId="32A84448" w14:textId="77777777">
        <w:trPr>
          <w:trHeight w:val="450"/>
          <w:jc w:val="center"/>
        </w:trPr>
        <w:tc>
          <w:tcPr>
            <w:tcW w:w="1560" w:type="dxa"/>
            <w:gridSpan w:val="2"/>
            <w:vAlign w:val="center"/>
          </w:tcPr>
          <w:p w14:paraId="4C5F65C5"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项目编号</w:t>
            </w:r>
          </w:p>
        </w:tc>
        <w:tc>
          <w:tcPr>
            <w:tcW w:w="4111" w:type="dxa"/>
            <w:vAlign w:val="center"/>
          </w:tcPr>
          <w:p w14:paraId="74EDA1BC"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项目名称</w:t>
            </w:r>
          </w:p>
        </w:tc>
        <w:tc>
          <w:tcPr>
            <w:tcW w:w="1276" w:type="dxa"/>
            <w:vAlign w:val="center"/>
          </w:tcPr>
          <w:p w14:paraId="74C52475"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项目</w:t>
            </w:r>
          </w:p>
          <w:p w14:paraId="404B8763"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负责人</w:t>
            </w:r>
          </w:p>
        </w:tc>
        <w:tc>
          <w:tcPr>
            <w:tcW w:w="1701" w:type="dxa"/>
            <w:vAlign w:val="center"/>
          </w:tcPr>
          <w:p w14:paraId="337FF111"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主办单位</w:t>
            </w:r>
          </w:p>
        </w:tc>
        <w:tc>
          <w:tcPr>
            <w:tcW w:w="1417" w:type="dxa"/>
            <w:vAlign w:val="center"/>
          </w:tcPr>
          <w:p w14:paraId="1A43A3AE"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举办</w:t>
            </w:r>
          </w:p>
          <w:p w14:paraId="6A238B13"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时间</w:t>
            </w:r>
          </w:p>
        </w:tc>
        <w:tc>
          <w:tcPr>
            <w:tcW w:w="1134" w:type="dxa"/>
            <w:vAlign w:val="center"/>
          </w:tcPr>
          <w:p w14:paraId="6A36E2A5" w14:textId="77777777" w:rsidR="008042C9" w:rsidRDefault="00201700">
            <w:pPr>
              <w:widowControl/>
              <w:spacing w:line="400" w:lineRule="exact"/>
              <w:jc w:val="left"/>
              <w:rPr>
                <w:rFonts w:ascii="仿宋_GB2312" w:eastAsia="仿宋_GB2312"/>
                <w:b/>
                <w:sz w:val="28"/>
                <w:szCs w:val="28"/>
              </w:rPr>
            </w:pPr>
            <w:r>
              <w:rPr>
                <w:rFonts w:ascii="仿宋_GB2312" w:eastAsia="仿宋_GB2312" w:hAnsi="Times New Roman" w:hint="eastAsia"/>
                <w:b/>
                <w:sz w:val="28"/>
                <w:szCs w:val="28"/>
              </w:rPr>
              <w:t>学时数</w:t>
            </w:r>
          </w:p>
        </w:tc>
        <w:tc>
          <w:tcPr>
            <w:tcW w:w="1559" w:type="dxa"/>
            <w:vAlign w:val="center"/>
          </w:tcPr>
          <w:p w14:paraId="6C4B5E0F"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授予</w:t>
            </w:r>
          </w:p>
          <w:p w14:paraId="25B528C4"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学分数</w:t>
            </w:r>
          </w:p>
        </w:tc>
        <w:tc>
          <w:tcPr>
            <w:tcW w:w="1560" w:type="dxa"/>
            <w:vAlign w:val="center"/>
          </w:tcPr>
          <w:p w14:paraId="7D79C94F" w14:textId="77777777" w:rsidR="008042C9" w:rsidRDefault="00201700">
            <w:pPr>
              <w:spacing w:line="400" w:lineRule="exact"/>
              <w:jc w:val="center"/>
              <w:rPr>
                <w:rFonts w:ascii="仿宋_GB2312" w:eastAsia="仿宋_GB2312"/>
                <w:b/>
                <w:sz w:val="28"/>
                <w:szCs w:val="28"/>
              </w:rPr>
            </w:pPr>
            <w:r>
              <w:rPr>
                <w:rFonts w:ascii="仿宋_GB2312" w:eastAsia="仿宋_GB2312" w:hAnsi="Times New Roman" w:hint="eastAsia"/>
                <w:b/>
                <w:sz w:val="28"/>
                <w:szCs w:val="28"/>
              </w:rPr>
              <w:t>培训人次</w:t>
            </w:r>
          </w:p>
        </w:tc>
      </w:tr>
      <w:tr w:rsidR="008042C9" w14:paraId="3FA97AF9" w14:textId="77777777">
        <w:trPr>
          <w:trHeight w:val="476"/>
          <w:jc w:val="center"/>
        </w:trPr>
        <w:tc>
          <w:tcPr>
            <w:tcW w:w="1560" w:type="dxa"/>
            <w:gridSpan w:val="2"/>
            <w:tcBorders>
              <w:bottom w:val="single" w:sz="4" w:space="0" w:color="auto"/>
            </w:tcBorders>
            <w:vAlign w:val="center"/>
          </w:tcPr>
          <w:p w14:paraId="0FFEBCF5" w14:textId="77777777" w:rsidR="008042C9" w:rsidRDefault="008042C9">
            <w:pPr>
              <w:spacing w:line="700" w:lineRule="exact"/>
              <w:jc w:val="center"/>
              <w:rPr>
                <w:rFonts w:ascii="仿宋_GB2312" w:eastAsia="仿宋_GB2312"/>
                <w:sz w:val="28"/>
                <w:szCs w:val="28"/>
              </w:rPr>
            </w:pPr>
          </w:p>
        </w:tc>
        <w:tc>
          <w:tcPr>
            <w:tcW w:w="4111" w:type="dxa"/>
            <w:tcBorders>
              <w:bottom w:val="single" w:sz="4" w:space="0" w:color="auto"/>
            </w:tcBorders>
            <w:vAlign w:val="center"/>
          </w:tcPr>
          <w:p w14:paraId="2381C112" w14:textId="77777777" w:rsidR="008042C9" w:rsidRDefault="008042C9">
            <w:pPr>
              <w:spacing w:line="700" w:lineRule="exact"/>
              <w:jc w:val="center"/>
              <w:rPr>
                <w:rFonts w:ascii="仿宋_GB2312" w:eastAsia="仿宋_GB2312"/>
                <w:sz w:val="28"/>
                <w:szCs w:val="28"/>
              </w:rPr>
            </w:pPr>
          </w:p>
        </w:tc>
        <w:tc>
          <w:tcPr>
            <w:tcW w:w="1276" w:type="dxa"/>
            <w:tcBorders>
              <w:bottom w:val="single" w:sz="4" w:space="0" w:color="auto"/>
            </w:tcBorders>
            <w:vAlign w:val="center"/>
          </w:tcPr>
          <w:p w14:paraId="2A5A7EC9" w14:textId="77777777" w:rsidR="008042C9" w:rsidRDefault="008042C9">
            <w:pPr>
              <w:spacing w:line="700" w:lineRule="exact"/>
              <w:jc w:val="center"/>
              <w:rPr>
                <w:rFonts w:ascii="仿宋_GB2312" w:eastAsia="仿宋_GB2312"/>
                <w:sz w:val="28"/>
                <w:szCs w:val="28"/>
              </w:rPr>
            </w:pPr>
          </w:p>
        </w:tc>
        <w:tc>
          <w:tcPr>
            <w:tcW w:w="1701" w:type="dxa"/>
            <w:tcBorders>
              <w:bottom w:val="single" w:sz="4" w:space="0" w:color="auto"/>
            </w:tcBorders>
            <w:vAlign w:val="center"/>
          </w:tcPr>
          <w:p w14:paraId="4DBC945C" w14:textId="77777777" w:rsidR="008042C9" w:rsidRDefault="008042C9">
            <w:pPr>
              <w:spacing w:line="700" w:lineRule="exact"/>
              <w:jc w:val="center"/>
              <w:rPr>
                <w:rFonts w:ascii="仿宋_GB2312" w:eastAsia="仿宋_GB2312"/>
                <w:sz w:val="28"/>
                <w:szCs w:val="28"/>
              </w:rPr>
            </w:pPr>
          </w:p>
        </w:tc>
        <w:tc>
          <w:tcPr>
            <w:tcW w:w="1417" w:type="dxa"/>
            <w:tcBorders>
              <w:bottom w:val="single" w:sz="4" w:space="0" w:color="auto"/>
            </w:tcBorders>
            <w:vAlign w:val="center"/>
          </w:tcPr>
          <w:p w14:paraId="3C78F297" w14:textId="77777777" w:rsidR="008042C9" w:rsidRDefault="008042C9">
            <w:pPr>
              <w:spacing w:line="700" w:lineRule="exact"/>
              <w:jc w:val="center"/>
              <w:rPr>
                <w:rFonts w:ascii="仿宋_GB2312" w:eastAsia="仿宋_GB2312"/>
                <w:sz w:val="28"/>
                <w:szCs w:val="28"/>
              </w:rPr>
            </w:pPr>
          </w:p>
        </w:tc>
        <w:tc>
          <w:tcPr>
            <w:tcW w:w="1134" w:type="dxa"/>
            <w:tcBorders>
              <w:bottom w:val="single" w:sz="4" w:space="0" w:color="auto"/>
            </w:tcBorders>
            <w:vAlign w:val="center"/>
          </w:tcPr>
          <w:p w14:paraId="6CC0822F" w14:textId="77777777" w:rsidR="008042C9" w:rsidRDefault="008042C9">
            <w:pPr>
              <w:spacing w:line="700" w:lineRule="exact"/>
              <w:jc w:val="center"/>
              <w:rPr>
                <w:rFonts w:ascii="仿宋_GB2312" w:eastAsia="仿宋_GB2312"/>
                <w:sz w:val="28"/>
                <w:szCs w:val="28"/>
              </w:rPr>
            </w:pPr>
          </w:p>
        </w:tc>
        <w:tc>
          <w:tcPr>
            <w:tcW w:w="1559" w:type="dxa"/>
            <w:tcBorders>
              <w:bottom w:val="single" w:sz="4" w:space="0" w:color="auto"/>
            </w:tcBorders>
            <w:vAlign w:val="center"/>
          </w:tcPr>
          <w:p w14:paraId="24162B55" w14:textId="77777777" w:rsidR="008042C9" w:rsidRDefault="008042C9">
            <w:pPr>
              <w:spacing w:line="700" w:lineRule="exact"/>
              <w:jc w:val="center"/>
              <w:rPr>
                <w:rFonts w:ascii="仿宋_GB2312" w:eastAsia="仿宋_GB2312"/>
                <w:sz w:val="28"/>
                <w:szCs w:val="28"/>
              </w:rPr>
            </w:pPr>
          </w:p>
        </w:tc>
        <w:tc>
          <w:tcPr>
            <w:tcW w:w="1560" w:type="dxa"/>
            <w:tcBorders>
              <w:bottom w:val="single" w:sz="4" w:space="0" w:color="auto"/>
            </w:tcBorders>
          </w:tcPr>
          <w:p w14:paraId="291E647E" w14:textId="77777777" w:rsidR="008042C9" w:rsidRDefault="008042C9">
            <w:pPr>
              <w:spacing w:line="700" w:lineRule="exact"/>
              <w:rPr>
                <w:rFonts w:ascii="仿宋_GB2312" w:eastAsia="仿宋_GB2312"/>
                <w:sz w:val="28"/>
                <w:szCs w:val="28"/>
              </w:rPr>
            </w:pPr>
          </w:p>
        </w:tc>
      </w:tr>
      <w:tr w:rsidR="008042C9" w14:paraId="190E847B" w14:textId="77777777">
        <w:trPr>
          <w:trHeight w:val="450"/>
          <w:jc w:val="center"/>
        </w:trPr>
        <w:tc>
          <w:tcPr>
            <w:tcW w:w="1560" w:type="dxa"/>
            <w:gridSpan w:val="2"/>
            <w:vAlign w:val="center"/>
          </w:tcPr>
          <w:p w14:paraId="032440AA" w14:textId="77777777" w:rsidR="008042C9" w:rsidRDefault="008042C9">
            <w:pPr>
              <w:spacing w:line="700" w:lineRule="exact"/>
              <w:jc w:val="center"/>
              <w:rPr>
                <w:rFonts w:ascii="仿宋_GB2312" w:eastAsia="仿宋_GB2312"/>
                <w:sz w:val="28"/>
                <w:szCs w:val="28"/>
              </w:rPr>
            </w:pPr>
          </w:p>
        </w:tc>
        <w:tc>
          <w:tcPr>
            <w:tcW w:w="4111" w:type="dxa"/>
            <w:vAlign w:val="center"/>
          </w:tcPr>
          <w:p w14:paraId="3B954E36" w14:textId="77777777" w:rsidR="008042C9" w:rsidRDefault="008042C9">
            <w:pPr>
              <w:spacing w:line="700" w:lineRule="exact"/>
              <w:jc w:val="center"/>
              <w:rPr>
                <w:rFonts w:ascii="仿宋_GB2312" w:eastAsia="仿宋_GB2312"/>
                <w:sz w:val="28"/>
                <w:szCs w:val="28"/>
              </w:rPr>
            </w:pPr>
          </w:p>
        </w:tc>
        <w:tc>
          <w:tcPr>
            <w:tcW w:w="1276" w:type="dxa"/>
            <w:vAlign w:val="center"/>
          </w:tcPr>
          <w:p w14:paraId="4CDA7572" w14:textId="77777777" w:rsidR="008042C9" w:rsidRDefault="008042C9">
            <w:pPr>
              <w:spacing w:line="700" w:lineRule="exact"/>
              <w:jc w:val="center"/>
              <w:rPr>
                <w:rFonts w:ascii="仿宋_GB2312" w:eastAsia="仿宋_GB2312"/>
                <w:sz w:val="28"/>
                <w:szCs w:val="28"/>
              </w:rPr>
            </w:pPr>
          </w:p>
        </w:tc>
        <w:tc>
          <w:tcPr>
            <w:tcW w:w="1701" w:type="dxa"/>
            <w:vAlign w:val="center"/>
          </w:tcPr>
          <w:p w14:paraId="212F6A0A" w14:textId="77777777" w:rsidR="008042C9" w:rsidRDefault="008042C9">
            <w:pPr>
              <w:spacing w:line="700" w:lineRule="exact"/>
              <w:jc w:val="center"/>
              <w:rPr>
                <w:rFonts w:ascii="仿宋_GB2312" w:eastAsia="仿宋_GB2312"/>
                <w:sz w:val="28"/>
                <w:szCs w:val="28"/>
              </w:rPr>
            </w:pPr>
          </w:p>
        </w:tc>
        <w:tc>
          <w:tcPr>
            <w:tcW w:w="1417" w:type="dxa"/>
            <w:vAlign w:val="center"/>
          </w:tcPr>
          <w:p w14:paraId="36C83134" w14:textId="77777777" w:rsidR="008042C9" w:rsidRDefault="008042C9">
            <w:pPr>
              <w:spacing w:line="700" w:lineRule="exact"/>
              <w:jc w:val="center"/>
              <w:rPr>
                <w:rFonts w:ascii="仿宋_GB2312" w:eastAsia="仿宋_GB2312"/>
                <w:sz w:val="28"/>
                <w:szCs w:val="28"/>
              </w:rPr>
            </w:pPr>
          </w:p>
        </w:tc>
        <w:tc>
          <w:tcPr>
            <w:tcW w:w="1134" w:type="dxa"/>
            <w:vAlign w:val="center"/>
          </w:tcPr>
          <w:p w14:paraId="1689A9BD" w14:textId="77777777" w:rsidR="008042C9" w:rsidRDefault="008042C9">
            <w:pPr>
              <w:spacing w:line="700" w:lineRule="exact"/>
              <w:jc w:val="center"/>
              <w:rPr>
                <w:rFonts w:ascii="仿宋_GB2312" w:eastAsia="仿宋_GB2312"/>
                <w:sz w:val="28"/>
                <w:szCs w:val="28"/>
              </w:rPr>
            </w:pPr>
          </w:p>
        </w:tc>
        <w:tc>
          <w:tcPr>
            <w:tcW w:w="1559" w:type="dxa"/>
            <w:vAlign w:val="center"/>
          </w:tcPr>
          <w:p w14:paraId="2D7B2408" w14:textId="77777777" w:rsidR="008042C9" w:rsidRDefault="008042C9">
            <w:pPr>
              <w:spacing w:line="700" w:lineRule="exact"/>
              <w:jc w:val="center"/>
              <w:rPr>
                <w:rFonts w:ascii="仿宋_GB2312" w:eastAsia="仿宋_GB2312"/>
                <w:sz w:val="28"/>
                <w:szCs w:val="28"/>
              </w:rPr>
            </w:pPr>
          </w:p>
        </w:tc>
        <w:tc>
          <w:tcPr>
            <w:tcW w:w="1560" w:type="dxa"/>
          </w:tcPr>
          <w:p w14:paraId="396EF31F" w14:textId="77777777" w:rsidR="008042C9" w:rsidRDefault="008042C9">
            <w:pPr>
              <w:spacing w:line="700" w:lineRule="exact"/>
              <w:rPr>
                <w:rFonts w:ascii="仿宋_GB2312" w:eastAsia="仿宋_GB2312"/>
                <w:sz w:val="28"/>
                <w:szCs w:val="28"/>
              </w:rPr>
            </w:pPr>
          </w:p>
        </w:tc>
      </w:tr>
      <w:tr w:rsidR="008042C9" w14:paraId="762CD014" w14:textId="77777777">
        <w:trPr>
          <w:trHeight w:val="450"/>
          <w:jc w:val="center"/>
        </w:trPr>
        <w:tc>
          <w:tcPr>
            <w:tcW w:w="1560" w:type="dxa"/>
            <w:gridSpan w:val="2"/>
            <w:vAlign w:val="center"/>
          </w:tcPr>
          <w:p w14:paraId="1843E0E3" w14:textId="77777777" w:rsidR="008042C9" w:rsidRDefault="008042C9">
            <w:pPr>
              <w:spacing w:line="700" w:lineRule="exact"/>
              <w:jc w:val="center"/>
              <w:rPr>
                <w:rFonts w:ascii="仿宋_GB2312" w:eastAsia="仿宋_GB2312"/>
                <w:sz w:val="28"/>
                <w:szCs w:val="28"/>
              </w:rPr>
            </w:pPr>
          </w:p>
        </w:tc>
        <w:tc>
          <w:tcPr>
            <w:tcW w:w="4111" w:type="dxa"/>
            <w:vAlign w:val="center"/>
          </w:tcPr>
          <w:p w14:paraId="3DDC0D70" w14:textId="77777777" w:rsidR="008042C9" w:rsidRDefault="008042C9">
            <w:pPr>
              <w:spacing w:line="700" w:lineRule="exact"/>
              <w:jc w:val="center"/>
              <w:rPr>
                <w:rFonts w:ascii="仿宋_GB2312" w:eastAsia="仿宋_GB2312"/>
                <w:sz w:val="28"/>
                <w:szCs w:val="28"/>
              </w:rPr>
            </w:pPr>
          </w:p>
        </w:tc>
        <w:tc>
          <w:tcPr>
            <w:tcW w:w="1276" w:type="dxa"/>
            <w:vAlign w:val="center"/>
          </w:tcPr>
          <w:p w14:paraId="27BA4890" w14:textId="77777777" w:rsidR="008042C9" w:rsidRDefault="008042C9">
            <w:pPr>
              <w:spacing w:line="700" w:lineRule="exact"/>
              <w:jc w:val="center"/>
              <w:rPr>
                <w:rFonts w:ascii="仿宋_GB2312" w:eastAsia="仿宋_GB2312"/>
                <w:sz w:val="28"/>
                <w:szCs w:val="28"/>
              </w:rPr>
            </w:pPr>
          </w:p>
        </w:tc>
        <w:tc>
          <w:tcPr>
            <w:tcW w:w="1701" w:type="dxa"/>
            <w:vAlign w:val="center"/>
          </w:tcPr>
          <w:p w14:paraId="200838E3" w14:textId="77777777" w:rsidR="008042C9" w:rsidRDefault="008042C9">
            <w:pPr>
              <w:spacing w:line="700" w:lineRule="exact"/>
              <w:jc w:val="center"/>
              <w:rPr>
                <w:rFonts w:ascii="仿宋_GB2312" w:eastAsia="仿宋_GB2312"/>
                <w:sz w:val="28"/>
                <w:szCs w:val="28"/>
              </w:rPr>
            </w:pPr>
          </w:p>
        </w:tc>
        <w:tc>
          <w:tcPr>
            <w:tcW w:w="1417" w:type="dxa"/>
            <w:vAlign w:val="center"/>
          </w:tcPr>
          <w:p w14:paraId="10C3A875" w14:textId="77777777" w:rsidR="008042C9" w:rsidRDefault="008042C9">
            <w:pPr>
              <w:spacing w:line="700" w:lineRule="exact"/>
              <w:jc w:val="center"/>
              <w:rPr>
                <w:rFonts w:ascii="仿宋_GB2312" w:eastAsia="仿宋_GB2312"/>
                <w:sz w:val="28"/>
                <w:szCs w:val="28"/>
              </w:rPr>
            </w:pPr>
          </w:p>
        </w:tc>
        <w:tc>
          <w:tcPr>
            <w:tcW w:w="1134" w:type="dxa"/>
            <w:vAlign w:val="center"/>
          </w:tcPr>
          <w:p w14:paraId="6EE168A8" w14:textId="77777777" w:rsidR="008042C9" w:rsidRDefault="008042C9">
            <w:pPr>
              <w:spacing w:line="700" w:lineRule="exact"/>
              <w:jc w:val="center"/>
              <w:rPr>
                <w:rFonts w:ascii="仿宋_GB2312" w:eastAsia="仿宋_GB2312"/>
                <w:sz w:val="28"/>
                <w:szCs w:val="28"/>
              </w:rPr>
            </w:pPr>
          </w:p>
        </w:tc>
        <w:tc>
          <w:tcPr>
            <w:tcW w:w="1559" w:type="dxa"/>
            <w:vAlign w:val="center"/>
          </w:tcPr>
          <w:p w14:paraId="4FECC139" w14:textId="77777777" w:rsidR="008042C9" w:rsidRDefault="008042C9">
            <w:pPr>
              <w:spacing w:line="700" w:lineRule="exact"/>
              <w:jc w:val="center"/>
              <w:rPr>
                <w:rFonts w:ascii="仿宋_GB2312" w:eastAsia="仿宋_GB2312"/>
                <w:sz w:val="28"/>
                <w:szCs w:val="28"/>
              </w:rPr>
            </w:pPr>
          </w:p>
        </w:tc>
        <w:tc>
          <w:tcPr>
            <w:tcW w:w="1560" w:type="dxa"/>
          </w:tcPr>
          <w:p w14:paraId="0D7431F7" w14:textId="77777777" w:rsidR="008042C9" w:rsidRDefault="008042C9">
            <w:pPr>
              <w:spacing w:line="700" w:lineRule="exact"/>
              <w:rPr>
                <w:rFonts w:ascii="仿宋_GB2312" w:eastAsia="仿宋_GB2312"/>
                <w:sz w:val="28"/>
                <w:szCs w:val="28"/>
              </w:rPr>
            </w:pPr>
          </w:p>
        </w:tc>
      </w:tr>
      <w:tr w:rsidR="008042C9" w14:paraId="2817F18F" w14:textId="77777777">
        <w:trPr>
          <w:trHeight w:val="450"/>
          <w:jc w:val="center"/>
        </w:trPr>
        <w:tc>
          <w:tcPr>
            <w:tcW w:w="1560" w:type="dxa"/>
            <w:gridSpan w:val="2"/>
            <w:vAlign w:val="center"/>
          </w:tcPr>
          <w:p w14:paraId="46190DFC" w14:textId="77777777" w:rsidR="008042C9" w:rsidRDefault="008042C9">
            <w:pPr>
              <w:spacing w:line="700" w:lineRule="exact"/>
              <w:jc w:val="center"/>
              <w:rPr>
                <w:rFonts w:ascii="仿宋_GB2312" w:eastAsia="仿宋_GB2312"/>
                <w:sz w:val="28"/>
                <w:szCs w:val="28"/>
              </w:rPr>
            </w:pPr>
          </w:p>
        </w:tc>
        <w:tc>
          <w:tcPr>
            <w:tcW w:w="4111" w:type="dxa"/>
            <w:vAlign w:val="center"/>
          </w:tcPr>
          <w:p w14:paraId="3B04032D" w14:textId="77777777" w:rsidR="008042C9" w:rsidRDefault="008042C9">
            <w:pPr>
              <w:spacing w:line="700" w:lineRule="exact"/>
              <w:jc w:val="center"/>
              <w:rPr>
                <w:rFonts w:ascii="仿宋_GB2312" w:eastAsia="仿宋_GB2312"/>
                <w:sz w:val="28"/>
                <w:szCs w:val="28"/>
              </w:rPr>
            </w:pPr>
          </w:p>
        </w:tc>
        <w:tc>
          <w:tcPr>
            <w:tcW w:w="1276" w:type="dxa"/>
            <w:vAlign w:val="center"/>
          </w:tcPr>
          <w:p w14:paraId="66118E8D" w14:textId="77777777" w:rsidR="008042C9" w:rsidRDefault="008042C9">
            <w:pPr>
              <w:spacing w:line="700" w:lineRule="exact"/>
              <w:jc w:val="center"/>
              <w:rPr>
                <w:rFonts w:ascii="仿宋_GB2312" w:eastAsia="仿宋_GB2312"/>
                <w:sz w:val="28"/>
                <w:szCs w:val="28"/>
              </w:rPr>
            </w:pPr>
          </w:p>
        </w:tc>
        <w:tc>
          <w:tcPr>
            <w:tcW w:w="1701" w:type="dxa"/>
            <w:vAlign w:val="center"/>
          </w:tcPr>
          <w:p w14:paraId="0EFF8827" w14:textId="77777777" w:rsidR="008042C9" w:rsidRDefault="008042C9">
            <w:pPr>
              <w:spacing w:line="700" w:lineRule="exact"/>
              <w:jc w:val="center"/>
              <w:rPr>
                <w:rFonts w:ascii="仿宋_GB2312" w:eastAsia="仿宋_GB2312"/>
                <w:sz w:val="28"/>
                <w:szCs w:val="28"/>
              </w:rPr>
            </w:pPr>
          </w:p>
        </w:tc>
        <w:tc>
          <w:tcPr>
            <w:tcW w:w="1417" w:type="dxa"/>
            <w:vAlign w:val="center"/>
          </w:tcPr>
          <w:p w14:paraId="483AF424" w14:textId="77777777" w:rsidR="008042C9" w:rsidRDefault="008042C9">
            <w:pPr>
              <w:spacing w:line="700" w:lineRule="exact"/>
              <w:jc w:val="center"/>
              <w:rPr>
                <w:rFonts w:ascii="仿宋_GB2312" w:eastAsia="仿宋_GB2312"/>
                <w:sz w:val="28"/>
                <w:szCs w:val="28"/>
              </w:rPr>
            </w:pPr>
          </w:p>
        </w:tc>
        <w:tc>
          <w:tcPr>
            <w:tcW w:w="1134" w:type="dxa"/>
            <w:vAlign w:val="center"/>
          </w:tcPr>
          <w:p w14:paraId="46039D06" w14:textId="77777777" w:rsidR="008042C9" w:rsidRDefault="008042C9">
            <w:pPr>
              <w:spacing w:line="700" w:lineRule="exact"/>
              <w:jc w:val="center"/>
              <w:rPr>
                <w:rFonts w:ascii="仿宋_GB2312" w:eastAsia="仿宋_GB2312"/>
                <w:sz w:val="28"/>
                <w:szCs w:val="28"/>
              </w:rPr>
            </w:pPr>
          </w:p>
        </w:tc>
        <w:tc>
          <w:tcPr>
            <w:tcW w:w="1559" w:type="dxa"/>
            <w:vAlign w:val="center"/>
          </w:tcPr>
          <w:p w14:paraId="29AE0A58" w14:textId="77777777" w:rsidR="008042C9" w:rsidRDefault="008042C9">
            <w:pPr>
              <w:spacing w:line="700" w:lineRule="exact"/>
              <w:jc w:val="center"/>
              <w:rPr>
                <w:rFonts w:ascii="仿宋_GB2312" w:eastAsia="仿宋_GB2312"/>
                <w:sz w:val="28"/>
                <w:szCs w:val="28"/>
              </w:rPr>
            </w:pPr>
          </w:p>
        </w:tc>
        <w:tc>
          <w:tcPr>
            <w:tcW w:w="1560" w:type="dxa"/>
          </w:tcPr>
          <w:p w14:paraId="10BD0F58" w14:textId="77777777" w:rsidR="008042C9" w:rsidRDefault="008042C9">
            <w:pPr>
              <w:spacing w:line="700" w:lineRule="exact"/>
              <w:rPr>
                <w:rFonts w:ascii="仿宋_GB2312" w:eastAsia="仿宋_GB2312"/>
                <w:sz w:val="28"/>
                <w:szCs w:val="28"/>
              </w:rPr>
            </w:pPr>
          </w:p>
        </w:tc>
      </w:tr>
      <w:tr w:rsidR="008042C9" w14:paraId="2FFB785D" w14:textId="77777777">
        <w:trPr>
          <w:trHeight w:val="450"/>
          <w:jc w:val="center"/>
        </w:trPr>
        <w:tc>
          <w:tcPr>
            <w:tcW w:w="1560" w:type="dxa"/>
            <w:gridSpan w:val="2"/>
            <w:vAlign w:val="center"/>
          </w:tcPr>
          <w:p w14:paraId="556B3D17" w14:textId="77777777" w:rsidR="008042C9" w:rsidRDefault="008042C9">
            <w:pPr>
              <w:spacing w:line="700" w:lineRule="exact"/>
              <w:jc w:val="center"/>
              <w:rPr>
                <w:rFonts w:ascii="仿宋_GB2312" w:eastAsia="仿宋_GB2312"/>
                <w:sz w:val="28"/>
                <w:szCs w:val="28"/>
              </w:rPr>
            </w:pPr>
          </w:p>
        </w:tc>
        <w:tc>
          <w:tcPr>
            <w:tcW w:w="4111" w:type="dxa"/>
            <w:vAlign w:val="center"/>
          </w:tcPr>
          <w:p w14:paraId="44BB2CFE" w14:textId="77777777" w:rsidR="008042C9" w:rsidRDefault="008042C9">
            <w:pPr>
              <w:spacing w:line="700" w:lineRule="exact"/>
              <w:jc w:val="center"/>
              <w:rPr>
                <w:rFonts w:ascii="仿宋_GB2312" w:eastAsia="仿宋_GB2312"/>
                <w:sz w:val="28"/>
                <w:szCs w:val="28"/>
              </w:rPr>
            </w:pPr>
          </w:p>
        </w:tc>
        <w:tc>
          <w:tcPr>
            <w:tcW w:w="1276" w:type="dxa"/>
            <w:vAlign w:val="center"/>
          </w:tcPr>
          <w:p w14:paraId="0E29B4DC" w14:textId="77777777" w:rsidR="008042C9" w:rsidRDefault="008042C9">
            <w:pPr>
              <w:spacing w:line="700" w:lineRule="exact"/>
              <w:jc w:val="center"/>
              <w:rPr>
                <w:rFonts w:ascii="仿宋_GB2312" w:eastAsia="仿宋_GB2312"/>
                <w:sz w:val="28"/>
                <w:szCs w:val="28"/>
              </w:rPr>
            </w:pPr>
          </w:p>
        </w:tc>
        <w:tc>
          <w:tcPr>
            <w:tcW w:w="1701" w:type="dxa"/>
            <w:vAlign w:val="center"/>
          </w:tcPr>
          <w:p w14:paraId="2CC1587E" w14:textId="77777777" w:rsidR="008042C9" w:rsidRDefault="008042C9">
            <w:pPr>
              <w:spacing w:line="700" w:lineRule="exact"/>
              <w:jc w:val="center"/>
              <w:rPr>
                <w:rFonts w:ascii="仿宋_GB2312" w:eastAsia="仿宋_GB2312"/>
                <w:sz w:val="28"/>
                <w:szCs w:val="28"/>
              </w:rPr>
            </w:pPr>
          </w:p>
        </w:tc>
        <w:tc>
          <w:tcPr>
            <w:tcW w:w="1417" w:type="dxa"/>
            <w:vAlign w:val="center"/>
          </w:tcPr>
          <w:p w14:paraId="6529BD67" w14:textId="77777777" w:rsidR="008042C9" w:rsidRDefault="008042C9">
            <w:pPr>
              <w:spacing w:line="700" w:lineRule="exact"/>
              <w:jc w:val="center"/>
              <w:rPr>
                <w:rFonts w:ascii="仿宋_GB2312" w:eastAsia="仿宋_GB2312"/>
                <w:sz w:val="28"/>
                <w:szCs w:val="28"/>
              </w:rPr>
            </w:pPr>
          </w:p>
        </w:tc>
        <w:tc>
          <w:tcPr>
            <w:tcW w:w="1134" w:type="dxa"/>
            <w:vAlign w:val="center"/>
          </w:tcPr>
          <w:p w14:paraId="2E3061DB" w14:textId="77777777" w:rsidR="008042C9" w:rsidRDefault="008042C9">
            <w:pPr>
              <w:spacing w:line="700" w:lineRule="exact"/>
              <w:jc w:val="center"/>
              <w:rPr>
                <w:rFonts w:ascii="仿宋_GB2312" w:eastAsia="仿宋_GB2312"/>
                <w:sz w:val="28"/>
                <w:szCs w:val="28"/>
              </w:rPr>
            </w:pPr>
          </w:p>
        </w:tc>
        <w:tc>
          <w:tcPr>
            <w:tcW w:w="1559" w:type="dxa"/>
            <w:vAlign w:val="center"/>
          </w:tcPr>
          <w:p w14:paraId="6108CD05" w14:textId="77777777" w:rsidR="008042C9" w:rsidRDefault="008042C9">
            <w:pPr>
              <w:spacing w:line="700" w:lineRule="exact"/>
              <w:jc w:val="center"/>
              <w:rPr>
                <w:rFonts w:ascii="仿宋_GB2312" w:eastAsia="仿宋_GB2312"/>
                <w:sz w:val="28"/>
                <w:szCs w:val="28"/>
              </w:rPr>
            </w:pPr>
          </w:p>
        </w:tc>
        <w:tc>
          <w:tcPr>
            <w:tcW w:w="1560" w:type="dxa"/>
          </w:tcPr>
          <w:p w14:paraId="55538CDE" w14:textId="77777777" w:rsidR="008042C9" w:rsidRDefault="008042C9">
            <w:pPr>
              <w:spacing w:line="700" w:lineRule="exact"/>
              <w:rPr>
                <w:rFonts w:ascii="仿宋_GB2312" w:eastAsia="仿宋_GB2312"/>
                <w:sz w:val="28"/>
                <w:szCs w:val="28"/>
              </w:rPr>
            </w:pPr>
          </w:p>
        </w:tc>
      </w:tr>
      <w:tr w:rsidR="008042C9" w14:paraId="66DC6115" w14:textId="77777777">
        <w:trPr>
          <w:trHeight w:val="3369"/>
          <w:jc w:val="center"/>
        </w:trPr>
        <w:tc>
          <w:tcPr>
            <w:tcW w:w="793" w:type="dxa"/>
            <w:vAlign w:val="center"/>
          </w:tcPr>
          <w:p w14:paraId="478C5D41" w14:textId="77777777" w:rsidR="008042C9" w:rsidRDefault="00201700">
            <w:pPr>
              <w:rPr>
                <w:rFonts w:ascii="仿宋_GB2312" w:eastAsia="仿宋_GB2312"/>
                <w:b/>
                <w:sz w:val="28"/>
                <w:szCs w:val="28"/>
              </w:rPr>
            </w:pPr>
            <w:r>
              <w:rPr>
                <w:rFonts w:ascii="仿宋_GB2312" w:eastAsia="仿宋_GB2312" w:hAnsi="Times New Roman" w:hint="eastAsia"/>
                <w:b/>
                <w:sz w:val="28"/>
                <w:szCs w:val="28"/>
              </w:rPr>
              <w:t>其他支撑条件</w:t>
            </w:r>
          </w:p>
        </w:tc>
        <w:tc>
          <w:tcPr>
            <w:tcW w:w="13525" w:type="dxa"/>
            <w:gridSpan w:val="8"/>
          </w:tcPr>
          <w:p w14:paraId="2DE90F8D" w14:textId="77777777" w:rsidR="008042C9" w:rsidRDefault="00201700">
            <w:pPr>
              <w:spacing w:line="500" w:lineRule="exact"/>
              <w:jc w:val="left"/>
              <w:outlineLvl w:val="2"/>
              <w:rPr>
                <w:rFonts w:ascii="仿宋_GB2312" w:eastAsia="仿宋_GB2312"/>
                <w:b/>
                <w:color w:val="000000"/>
                <w:sz w:val="30"/>
                <w:szCs w:val="30"/>
              </w:rPr>
            </w:pPr>
            <w:r>
              <w:rPr>
                <w:rFonts w:ascii="仿宋_GB2312" w:eastAsia="仿宋_GB2312" w:hAnsi="Times New Roman" w:hint="eastAsia"/>
                <w:sz w:val="30"/>
                <w:szCs w:val="30"/>
              </w:rPr>
              <w:t>提供所承担项目的《</w:t>
            </w:r>
            <w:bookmarkStart w:id="1" w:name="_Toc264118080"/>
            <w:bookmarkStart w:id="2" w:name="_Toc264120865"/>
            <w:r>
              <w:rPr>
                <w:rFonts w:ascii="仿宋_GB2312" w:eastAsia="仿宋_GB2312" w:hAnsi="Times New Roman" w:hint="eastAsia"/>
                <w:sz w:val="30"/>
                <w:szCs w:val="30"/>
              </w:rPr>
              <w:t>国家级中医药继续教育项目执行情况</w:t>
            </w:r>
            <w:bookmarkEnd w:id="1"/>
            <w:bookmarkEnd w:id="2"/>
            <w:r>
              <w:rPr>
                <w:rFonts w:ascii="仿宋_GB2312" w:eastAsia="仿宋_GB2312" w:hAnsi="Times New Roman" w:hint="eastAsia"/>
                <w:sz w:val="30"/>
                <w:szCs w:val="30"/>
              </w:rPr>
              <w:t>报告表》扫描件</w:t>
            </w:r>
          </w:p>
          <w:p w14:paraId="5EA4FF23" w14:textId="77777777" w:rsidR="008042C9" w:rsidRDefault="008042C9">
            <w:pPr>
              <w:rPr>
                <w:rFonts w:ascii="仿宋_GB2312" w:eastAsia="仿宋_GB2312"/>
                <w:sz w:val="28"/>
                <w:szCs w:val="28"/>
              </w:rPr>
            </w:pPr>
          </w:p>
          <w:p w14:paraId="35C0F2AF" w14:textId="77777777" w:rsidR="008042C9" w:rsidRDefault="008042C9">
            <w:pPr>
              <w:rPr>
                <w:rFonts w:ascii="仿宋_GB2312" w:eastAsia="仿宋_GB2312"/>
                <w:sz w:val="28"/>
                <w:szCs w:val="28"/>
              </w:rPr>
            </w:pPr>
          </w:p>
        </w:tc>
      </w:tr>
    </w:tbl>
    <w:p w14:paraId="67EA53E9" w14:textId="77777777" w:rsidR="008042C9" w:rsidRDefault="008042C9">
      <w:pPr>
        <w:spacing w:line="640" w:lineRule="exact"/>
        <w:rPr>
          <w:rFonts w:ascii="仿宋_GB2312" w:eastAsia="仿宋_GB2312" w:hAnsi="仿宋" w:cs="仿宋"/>
          <w:sz w:val="24"/>
        </w:rPr>
        <w:sectPr w:rsidR="008042C9">
          <w:pgSz w:w="16838" w:h="11906" w:orient="landscape"/>
          <w:pgMar w:top="1531" w:right="1701" w:bottom="1531" w:left="1701" w:header="851" w:footer="992" w:gutter="0"/>
          <w:cols w:space="425"/>
          <w:docGrid w:linePitch="312"/>
        </w:sectPr>
      </w:pPr>
    </w:p>
    <w:p w14:paraId="3DF299D7" w14:textId="77777777" w:rsidR="008042C9" w:rsidRDefault="00201700">
      <w:pPr>
        <w:rPr>
          <w:rFonts w:ascii="黑体" w:eastAsia="黑体"/>
          <w:sz w:val="32"/>
          <w:szCs w:val="32"/>
        </w:rPr>
      </w:pPr>
      <w:r>
        <w:rPr>
          <w:rFonts w:ascii="黑体" w:eastAsia="黑体" w:hAnsi="Times New Roman" w:hint="eastAsia"/>
          <w:sz w:val="32"/>
          <w:szCs w:val="32"/>
        </w:rPr>
        <w:lastRenderedPageBreak/>
        <w:t>二、师资情况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409"/>
        <w:gridCol w:w="1483"/>
        <w:gridCol w:w="1655"/>
        <w:gridCol w:w="917"/>
        <w:gridCol w:w="1634"/>
        <w:gridCol w:w="67"/>
        <w:gridCol w:w="1351"/>
        <w:gridCol w:w="1134"/>
      </w:tblGrid>
      <w:tr w:rsidR="008042C9" w14:paraId="264FB005" w14:textId="77777777">
        <w:trPr>
          <w:jc w:val="center"/>
        </w:trPr>
        <w:tc>
          <w:tcPr>
            <w:tcW w:w="956" w:type="dxa"/>
            <w:vMerge w:val="restart"/>
            <w:vAlign w:val="center"/>
          </w:tcPr>
          <w:p w14:paraId="70ADF696"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主</w:t>
            </w:r>
          </w:p>
          <w:p w14:paraId="340D1B20"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讲</w:t>
            </w:r>
          </w:p>
          <w:p w14:paraId="0EFD7846"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人</w:t>
            </w:r>
          </w:p>
        </w:tc>
        <w:tc>
          <w:tcPr>
            <w:tcW w:w="1892" w:type="dxa"/>
            <w:gridSpan w:val="2"/>
            <w:vAlign w:val="center"/>
          </w:tcPr>
          <w:p w14:paraId="45C0098B"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姓</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名</w:t>
            </w:r>
          </w:p>
        </w:tc>
        <w:tc>
          <w:tcPr>
            <w:tcW w:w="2572" w:type="dxa"/>
            <w:gridSpan w:val="2"/>
            <w:vAlign w:val="center"/>
          </w:tcPr>
          <w:p w14:paraId="7F1753FD"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4C26F02F"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出生年月</w:t>
            </w:r>
          </w:p>
        </w:tc>
        <w:tc>
          <w:tcPr>
            <w:tcW w:w="2485" w:type="dxa"/>
            <w:gridSpan w:val="2"/>
            <w:vAlign w:val="center"/>
          </w:tcPr>
          <w:p w14:paraId="4BBD6266" w14:textId="77777777" w:rsidR="008042C9" w:rsidRDefault="008042C9">
            <w:pPr>
              <w:spacing w:before="170" w:after="170" w:line="260" w:lineRule="exact"/>
              <w:jc w:val="center"/>
              <w:rPr>
                <w:rFonts w:ascii="仿宋_GB2312" w:eastAsia="仿宋_GB2312"/>
                <w:sz w:val="28"/>
                <w:szCs w:val="28"/>
              </w:rPr>
            </w:pPr>
          </w:p>
        </w:tc>
      </w:tr>
      <w:tr w:rsidR="008042C9" w14:paraId="3EC1E65F" w14:textId="77777777">
        <w:trPr>
          <w:jc w:val="center"/>
        </w:trPr>
        <w:tc>
          <w:tcPr>
            <w:tcW w:w="956" w:type="dxa"/>
            <w:vMerge/>
            <w:vAlign w:val="center"/>
          </w:tcPr>
          <w:p w14:paraId="08BD87C5"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04CB5091"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学历学位</w:t>
            </w:r>
          </w:p>
        </w:tc>
        <w:tc>
          <w:tcPr>
            <w:tcW w:w="2572" w:type="dxa"/>
            <w:gridSpan w:val="2"/>
            <w:vAlign w:val="center"/>
          </w:tcPr>
          <w:p w14:paraId="6D4B8812"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0A57F67C"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毕业学校</w:t>
            </w:r>
          </w:p>
        </w:tc>
        <w:tc>
          <w:tcPr>
            <w:tcW w:w="2485" w:type="dxa"/>
            <w:gridSpan w:val="2"/>
            <w:vAlign w:val="center"/>
          </w:tcPr>
          <w:p w14:paraId="7BABFDF2" w14:textId="77777777" w:rsidR="008042C9" w:rsidRDefault="008042C9">
            <w:pPr>
              <w:spacing w:before="170" w:after="170" w:line="260" w:lineRule="exact"/>
              <w:jc w:val="center"/>
              <w:rPr>
                <w:rFonts w:ascii="仿宋_GB2312" w:eastAsia="仿宋_GB2312"/>
                <w:sz w:val="28"/>
                <w:szCs w:val="28"/>
              </w:rPr>
            </w:pPr>
          </w:p>
        </w:tc>
      </w:tr>
      <w:tr w:rsidR="008042C9" w14:paraId="04A2B661" w14:textId="77777777">
        <w:trPr>
          <w:jc w:val="center"/>
        </w:trPr>
        <w:tc>
          <w:tcPr>
            <w:tcW w:w="956" w:type="dxa"/>
            <w:vMerge/>
            <w:vAlign w:val="center"/>
          </w:tcPr>
          <w:p w14:paraId="65BF6F38"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1DD90B3E"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专</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业</w:t>
            </w:r>
          </w:p>
        </w:tc>
        <w:tc>
          <w:tcPr>
            <w:tcW w:w="2572" w:type="dxa"/>
            <w:gridSpan w:val="2"/>
            <w:vAlign w:val="center"/>
          </w:tcPr>
          <w:p w14:paraId="5CE9B81F"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5DF06401"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职</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称</w:t>
            </w:r>
          </w:p>
        </w:tc>
        <w:tc>
          <w:tcPr>
            <w:tcW w:w="2485" w:type="dxa"/>
            <w:gridSpan w:val="2"/>
            <w:vAlign w:val="center"/>
          </w:tcPr>
          <w:p w14:paraId="59229DD4" w14:textId="77777777" w:rsidR="008042C9" w:rsidRDefault="008042C9">
            <w:pPr>
              <w:spacing w:before="170" w:after="170" w:line="260" w:lineRule="exact"/>
              <w:jc w:val="center"/>
              <w:rPr>
                <w:rFonts w:ascii="仿宋_GB2312" w:eastAsia="仿宋_GB2312"/>
                <w:sz w:val="28"/>
                <w:szCs w:val="28"/>
              </w:rPr>
            </w:pPr>
          </w:p>
        </w:tc>
      </w:tr>
      <w:tr w:rsidR="008042C9" w14:paraId="2C9905BC" w14:textId="77777777">
        <w:trPr>
          <w:jc w:val="center"/>
        </w:trPr>
        <w:tc>
          <w:tcPr>
            <w:tcW w:w="956" w:type="dxa"/>
            <w:vMerge/>
            <w:vAlign w:val="center"/>
          </w:tcPr>
          <w:p w14:paraId="480B4F84"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48909A66"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联系电话</w:t>
            </w:r>
          </w:p>
        </w:tc>
        <w:tc>
          <w:tcPr>
            <w:tcW w:w="2572" w:type="dxa"/>
            <w:gridSpan w:val="2"/>
            <w:vAlign w:val="center"/>
          </w:tcPr>
          <w:p w14:paraId="617B259F"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05454108"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电子邮箱</w:t>
            </w:r>
          </w:p>
        </w:tc>
        <w:tc>
          <w:tcPr>
            <w:tcW w:w="2485" w:type="dxa"/>
            <w:gridSpan w:val="2"/>
            <w:vAlign w:val="center"/>
          </w:tcPr>
          <w:p w14:paraId="606F1B84" w14:textId="77777777" w:rsidR="008042C9" w:rsidRDefault="008042C9">
            <w:pPr>
              <w:spacing w:before="170" w:after="170" w:line="260" w:lineRule="exact"/>
              <w:jc w:val="center"/>
              <w:rPr>
                <w:rFonts w:ascii="仿宋_GB2312" w:eastAsia="仿宋_GB2312"/>
                <w:sz w:val="28"/>
                <w:szCs w:val="28"/>
              </w:rPr>
            </w:pPr>
          </w:p>
        </w:tc>
      </w:tr>
      <w:tr w:rsidR="008042C9" w14:paraId="7F06A183" w14:textId="77777777">
        <w:trPr>
          <w:jc w:val="center"/>
        </w:trPr>
        <w:tc>
          <w:tcPr>
            <w:tcW w:w="956" w:type="dxa"/>
            <w:vMerge/>
            <w:vAlign w:val="center"/>
          </w:tcPr>
          <w:p w14:paraId="6563593C"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61731D06"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授课教师</w:t>
            </w:r>
          </w:p>
          <w:p w14:paraId="6BF709DA"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类别</w:t>
            </w:r>
          </w:p>
        </w:tc>
        <w:tc>
          <w:tcPr>
            <w:tcW w:w="2572" w:type="dxa"/>
            <w:gridSpan w:val="2"/>
            <w:vAlign w:val="center"/>
          </w:tcPr>
          <w:p w14:paraId="68A59920" w14:textId="77777777" w:rsidR="008042C9" w:rsidRDefault="008042C9">
            <w:pPr>
              <w:spacing w:before="170" w:after="170" w:line="260" w:lineRule="exact"/>
              <w:jc w:val="center"/>
              <w:rPr>
                <w:rFonts w:ascii="仿宋_GB2312" w:eastAsia="仿宋_GB2312"/>
                <w:sz w:val="28"/>
                <w:szCs w:val="28"/>
              </w:rPr>
            </w:pPr>
          </w:p>
        </w:tc>
        <w:tc>
          <w:tcPr>
            <w:tcW w:w="1701" w:type="dxa"/>
            <w:gridSpan w:val="2"/>
            <w:vAlign w:val="center"/>
          </w:tcPr>
          <w:p w14:paraId="41D2F621"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教学时数</w:t>
            </w:r>
          </w:p>
        </w:tc>
        <w:tc>
          <w:tcPr>
            <w:tcW w:w="2485" w:type="dxa"/>
            <w:gridSpan w:val="2"/>
            <w:vAlign w:val="center"/>
          </w:tcPr>
          <w:p w14:paraId="26E61B6E" w14:textId="77777777" w:rsidR="008042C9" w:rsidRDefault="008042C9">
            <w:pPr>
              <w:spacing w:before="170" w:after="170" w:line="260" w:lineRule="exact"/>
              <w:jc w:val="center"/>
              <w:rPr>
                <w:rFonts w:ascii="仿宋_GB2312" w:eastAsia="仿宋_GB2312"/>
                <w:sz w:val="28"/>
                <w:szCs w:val="28"/>
              </w:rPr>
            </w:pPr>
          </w:p>
        </w:tc>
      </w:tr>
      <w:tr w:rsidR="008042C9" w14:paraId="08B69379" w14:textId="77777777">
        <w:trPr>
          <w:jc w:val="center"/>
        </w:trPr>
        <w:tc>
          <w:tcPr>
            <w:tcW w:w="956" w:type="dxa"/>
            <w:vMerge/>
            <w:vAlign w:val="center"/>
          </w:tcPr>
          <w:p w14:paraId="5DE92199"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4155C68B"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授课内容</w:t>
            </w:r>
          </w:p>
        </w:tc>
        <w:tc>
          <w:tcPr>
            <w:tcW w:w="6758" w:type="dxa"/>
            <w:gridSpan w:val="6"/>
            <w:vAlign w:val="center"/>
          </w:tcPr>
          <w:p w14:paraId="4344A7FF" w14:textId="77777777" w:rsidR="008042C9" w:rsidRDefault="008042C9">
            <w:pPr>
              <w:spacing w:before="170" w:after="170" w:line="260" w:lineRule="exact"/>
              <w:jc w:val="center"/>
              <w:rPr>
                <w:rFonts w:ascii="仿宋_GB2312" w:eastAsia="仿宋_GB2312"/>
                <w:sz w:val="28"/>
                <w:szCs w:val="28"/>
              </w:rPr>
            </w:pPr>
          </w:p>
        </w:tc>
      </w:tr>
      <w:tr w:rsidR="008042C9" w14:paraId="553204FB" w14:textId="77777777">
        <w:trPr>
          <w:trHeight w:val="2789"/>
          <w:jc w:val="center"/>
        </w:trPr>
        <w:tc>
          <w:tcPr>
            <w:tcW w:w="956" w:type="dxa"/>
            <w:vMerge/>
            <w:vAlign w:val="center"/>
          </w:tcPr>
          <w:p w14:paraId="2C1B7ECA" w14:textId="77777777" w:rsidR="008042C9" w:rsidRDefault="008042C9">
            <w:pPr>
              <w:spacing w:before="170" w:after="170" w:line="260" w:lineRule="exact"/>
              <w:jc w:val="center"/>
              <w:rPr>
                <w:rFonts w:ascii="仿宋_GB2312" w:eastAsia="仿宋_GB2312"/>
                <w:sz w:val="28"/>
                <w:szCs w:val="28"/>
              </w:rPr>
            </w:pPr>
          </w:p>
        </w:tc>
        <w:tc>
          <w:tcPr>
            <w:tcW w:w="1892" w:type="dxa"/>
            <w:gridSpan w:val="2"/>
            <w:vAlign w:val="center"/>
          </w:tcPr>
          <w:p w14:paraId="66DCE840" w14:textId="77777777" w:rsidR="008042C9" w:rsidRDefault="00201700">
            <w:pPr>
              <w:spacing w:before="170" w:after="170" w:line="260" w:lineRule="exact"/>
              <w:jc w:val="center"/>
              <w:rPr>
                <w:rFonts w:ascii="仿宋_GB2312" w:eastAsia="仿宋_GB2312"/>
                <w:b/>
                <w:sz w:val="28"/>
                <w:szCs w:val="28"/>
              </w:rPr>
            </w:pPr>
            <w:r>
              <w:rPr>
                <w:rFonts w:ascii="仿宋_GB2312" w:eastAsia="仿宋_GB2312" w:hAnsi="Times New Roman" w:hint="eastAsia"/>
                <w:b/>
                <w:sz w:val="28"/>
                <w:szCs w:val="28"/>
              </w:rPr>
              <w:t>学术水平和技术专长</w:t>
            </w:r>
          </w:p>
        </w:tc>
        <w:tc>
          <w:tcPr>
            <w:tcW w:w="6758" w:type="dxa"/>
            <w:gridSpan w:val="6"/>
            <w:vAlign w:val="center"/>
          </w:tcPr>
          <w:p w14:paraId="293CB449" w14:textId="77777777" w:rsidR="008042C9" w:rsidRDefault="008042C9">
            <w:pPr>
              <w:spacing w:before="170" w:after="170" w:line="260" w:lineRule="exact"/>
              <w:jc w:val="center"/>
              <w:rPr>
                <w:rFonts w:ascii="仿宋_GB2312" w:eastAsia="仿宋_GB2312"/>
                <w:sz w:val="28"/>
                <w:szCs w:val="28"/>
              </w:rPr>
            </w:pPr>
          </w:p>
          <w:p w14:paraId="6103DCC6" w14:textId="77777777" w:rsidR="008042C9" w:rsidRDefault="008042C9">
            <w:pPr>
              <w:spacing w:before="170" w:after="170" w:line="260" w:lineRule="exact"/>
              <w:jc w:val="center"/>
              <w:rPr>
                <w:rFonts w:ascii="仿宋_GB2312" w:eastAsia="仿宋_GB2312"/>
                <w:sz w:val="28"/>
                <w:szCs w:val="28"/>
              </w:rPr>
            </w:pPr>
          </w:p>
          <w:p w14:paraId="22B27D8F" w14:textId="77777777" w:rsidR="008042C9" w:rsidRDefault="008042C9">
            <w:pPr>
              <w:spacing w:before="170" w:after="170" w:line="260" w:lineRule="exact"/>
              <w:jc w:val="center"/>
              <w:rPr>
                <w:rFonts w:ascii="仿宋_GB2312" w:eastAsia="仿宋_GB2312"/>
                <w:sz w:val="28"/>
                <w:szCs w:val="28"/>
              </w:rPr>
            </w:pPr>
          </w:p>
        </w:tc>
      </w:tr>
      <w:tr w:rsidR="008042C9" w14:paraId="6C31D858" w14:textId="77777777">
        <w:trPr>
          <w:cantSplit/>
          <w:trHeight w:val="986"/>
          <w:jc w:val="center"/>
        </w:trPr>
        <w:tc>
          <w:tcPr>
            <w:tcW w:w="1365" w:type="dxa"/>
            <w:gridSpan w:val="2"/>
            <w:vAlign w:val="center"/>
          </w:tcPr>
          <w:p w14:paraId="5DDF7BED"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教师姓名</w:t>
            </w:r>
          </w:p>
        </w:tc>
        <w:tc>
          <w:tcPr>
            <w:tcW w:w="1483" w:type="dxa"/>
            <w:vAlign w:val="center"/>
          </w:tcPr>
          <w:p w14:paraId="186BD6DF"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职</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称</w:t>
            </w:r>
          </w:p>
        </w:tc>
        <w:tc>
          <w:tcPr>
            <w:tcW w:w="1655" w:type="dxa"/>
            <w:vAlign w:val="center"/>
          </w:tcPr>
          <w:p w14:paraId="548D8C03"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所在单位</w:t>
            </w:r>
          </w:p>
        </w:tc>
        <w:tc>
          <w:tcPr>
            <w:tcW w:w="2551" w:type="dxa"/>
            <w:gridSpan w:val="2"/>
            <w:vAlign w:val="center"/>
          </w:tcPr>
          <w:p w14:paraId="60D70CBC"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授课内容</w:t>
            </w:r>
          </w:p>
        </w:tc>
        <w:tc>
          <w:tcPr>
            <w:tcW w:w="1418" w:type="dxa"/>
            <w:gridSpan w:val="2"/>
            <w:vAlign w:val="center"/>
          </w:tcPr>
          <w:p w14:paraId="741773CA"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教学</w:t>
            </w:r>
          </w:p>
          <w:p w14:paraId="1B7A3BDC"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时数</w:t>
            </w:r>
          </w:p>
        </w:tc>
        <w:tc>
          <w:tcPr>
            <w:tcW w:w="1134" w:type="dxa"/>
            <w:vAlign w:val="center"/>
          </w:tcPr>
          <w:p w14:paraId="22744DC1"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授课</w:t>
            </w:r>
          </w:p>
          <w:p w14:paraId="04CED47F"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教师</w:t>
            </w:r>
          </w:p>
          <w:p w14:paraId="077AA0E2" w14:textId="77777777" w:rsidR="008042C9" w:rsidRDefault="00201700">
            <w:pPr>
              <w:spacing w:line="300" w:lineRule="exact"/>
              <w:jc w:val="center"/>
              <w:rPr>
                <w:rFonts w:ascii="仿宋_GB2312" w:eastAsia="仿宋_GB2312"/>
                <w:b/>
                <w:sz w:val="28"/>
                <w:szCs w:val="28"/>
              </w:rPr>
            </w:pPr>
            <w:r>
              <w:rPr>
                <w:rFonts w:ascii="仿宋_GB2312" w:eastAsia="仿宋_GB2312" w:hAnsi="Times New Roman" w:hint="eastAsia"/>
                <w:b/>
                <w:sz w:val="28"/>
                <w:szCs w:val="28"/>
              </w:rPr>
              <w:t>类别</w:t>
            </w:r>
          </w:p>
        </w:tc>
      </w:tr>
      <w:tr w:rsidR="008042C9" w14:paraId="5E559319" w14:textId="77777777">
        <w:trPr>
          <w:cantSplit/>
          <w:trHeight w:val="615"/>
          <w:jc w:val="center"/>
        </w:trPr>
        <w:tc>
          <w:tcPr>
            <w:tcW w:w="1365" w:type="dxa"/>
            <w:gridSpan w:val="2"/>
            <w:vAlign w:val="center"/>
          </w:tcPr>
          <w:p w14:paraId="2FF2BFBD"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7D284CB1"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09D6C154"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27FEC990"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684920EB" w14:textId="77777777" w:rsidR="008042C9" w:rsidRDefault="008042C9">
            <w:pPr>
              <w:spacing w:before="170" w:after="170" w:line="260" w:lineRule="exact"/>
              <w:jc w:val="center"/>
              <w:rPr>
                <w:rFonts w:ascii="仿宋_GB2312" w:eastAsia="仿宋_GB2312"/>
                <w:sz w:val="28"/>
                <w:szCs w:val="28"/>
              </w:rPr>
            </w:pPr>
          </w:p>
        </w:tc>
        <w:tc>
          <w:tcPr>
            <w:tcW w:w="1134" w:type="dxa"/>
          </w:tcPr>
          <w:p w14:paraId="366ABAFF" w14:textId="77777777" w:rsidR="008042C9" w:rsidRDefault="008042C9">
            <w:pPr>
              <w:spacing w:before="170" w:after="170" w:line="260" w:lineRule="exact"/>
              <w:jc w:val="center"/>
              <w:rPr>
                <w:rFonts w:ascii="仿宋_GB2312" w:eastAsia="仿宋_GB2312"/>
                <w:sz w:val="28"/>
                <w:szCs w:val="28"/>
              </w:rPr>
            </w:pPr>
          </w:p>
        </w:tc>
      </w:tr>
      <w:tr w:rsidR="008042C9" w14:paraId="7A1B330B" w14:textId="77777777">
        <w:trPr>
          <w:cantSplit/>
          <w:jc w:val="center"/>
        </w:trPr>
        <w:tc>
          <w:tcPr>
            <w:tcW w:w="1365" w:type="dxa"/>
            <w:gridSpan w:val="2"/>
            <w:vAlign w:val="center"/>
          </w:tcPr>
          <w:p w14:paraId="6AC96DFC"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7C1AEACA"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31546BB1"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4CF9F3B9"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39367031" w14:textId="77777777" w:rsidR="008042C9" w:rsidRDefault="008042C9">
            <w:pPr>
              <w:spacing w:before="170" w:after="170" w:line="260" w:lineRule="exact"/>
              <w:jc w:val="center"/>
              <w:rPr>
                <w:rFonts w:ascii="仿宋_GB2312" w:eastAsia="仿宋_GB2312"/>
                <w:sz w:val="28"/>
                <w:szCs w:val="28"/>
              </w:rPr>
            </w:pPr>
          </w:p>
        </w:tc>
        <w:tc>
          <w:tcPr>
            <w:tcW w:w="1134" w:type="dxa"/>
          </w:tcPr>
          <w:p w14:paraId="0112EEF6" w14:textId="77777777" w:rsidR="008042C9" w:rsidRDefault="008042C9">
            <w:pPr>
              <w:spacing w:before="170" w:after="170" w:line="260" w:lineRule="exact"/>
              <w:jc w:val="center"/>
              <w:rPr>
                <w:rFonts w:ascii="仿宋_GB2312" w:eastAsia="仿宋_GB2312"/>
                <w:sz w:val="28"/>
                <w:szCs w:val="28"/>
              </w:rPr>
            </w:pPr>
          </w:p>
        </w:tc>
      </w:tr>
      <w:tr w:rsidR="008042C9" w14:paraId="237EC7DE" w14:textId="77777777">
        <w:trPr>
          <w:cantSplit/>
          <w:jc w:val="center"/>
        </w:trPr>
        <w:tc>
          <w:tcPr>
            <w:tcW w:w="1365" w:type="dxa"/>
            <w:gridSpan w:val="2"/>
            <w:vAlign w:val="center"/>
          </w:tcPr>
          <w:p w14:paraId="15FE30B3"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5BE0AB3E"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2E1C1CCD"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5C1D5609"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186C4D12" w14:textId="77777777" w:rsidR="008042C9" w:rsidRDefault="008042C9">
            <w:pPr>
              <w:spacing w:before="170" w:after="170" w:line="260" w:lineRule="exact"/>
              <w:jc w:val="center"/>
              <w:rPr>
                <w:rFonts w:ascii="仿宋_GB2312" w:eastAsia="仿宋_GB2312"/>
                <w:sz w:val="28"/>
                <w:szCs w:val="28"/>
              </w:rPr>
            </w:pPr>
          </w:p>
        </w:tc>
        <w:tc>
          <w:tcPr>
            <w:tcW w:w="1134" w:type="dxa"/>
          </w:tcPr>
          <w:p w14:paraId="3960850D" w14:textId="77777777" w:rsidR="008042C9" w:rsidRDefault="008042C9">
            <w:pPr>
              <w:spacing w:before="170" w:after="170" w:line="260" w:lineRule="exact"/>
              <w:jc w:val="center"/>
              <w:rPr>
                <w:rFonts w:ascii="仿宋_GB2312" w:eastAsia="仿宋_GB2312"/>
                <w:sz w:val="28"/>
                <w:szCs w:val="28"/>
              </w:rPr>
            </w:pPr>
          </w:p>
        </w:tc>
      </w:tr>
      <w:tr w:rsidR="008042C9" w14:paraId="1D1AD817" w14:textId="77777777">
        <w:trPr>
          <w:cantSplit/>
          <w:jc w:val="center"/>
        </w:trPr>
        <w:tc>
          <w:tcPr>
            <w:tcW w:w="1365" w:type="dxa"/>
            <w:gridSpan w:val="2"/>
            <w:vAlign w:val="center"/>
          </w:tcPr>
          <w:p w14:paraId="779D47DB"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6DF69893"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6B2FC616"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6536C812"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046C3B16" w14:textId="77777777" w:rsidR="008042C9" w:rsidRDefault="008042C9">
            <w:pPr>
              <w:spacing w:before="170" w:after="170" w:line="260" w:lineRule="exact"/>
              <w:jc w:val="center"/>
              <w:rPr>
                <w:rFonts w:ascii="仿宋_GB2312" w:eastAsia="仿宋_GB2312"/>
                <w:sz w:val="28"/>
                <w:szCs w:val="28"/>
              </w:rPr>
            </w:pPr>
          </w:p>
        </w:tc>
        <w:tc>
          <w:tcPr>
            <w:tcW w:w="1134" w:type="dxa"/>
          </w:tcPr>
          <w:p w14:paraId="0F00AEA9" w14:textId="77777777" w:rsidR="008042C9" w:rsidRDefault="008042C9">
            <w:pPr>
              <w:spacing w:before="170" w:after="170" w:line="260" w:lineRule="exact"/>
              <w:jc w:val="center"/>
              <w:rPr>
                <w:rFonts w:ascii="仿宋_GB2312" w:eastAsia="仿宋_GB2312"/>
                <w:sz w:val="28"/>
                <w:szCs w:val="28"/>
              </w:rPr>
            </w:pPr>
          </w:p>
        </w:tc>
      </w:tr>
      <w:tr w:rsidR="008042C9" w14:paraId="026893A7" w14:textId="77777777">
        <w:trPr>
          <w:cantSplit/>
          <w:jc w:val="center"/>
        </w:trPr>
        <w:tc>
          <w:tcPr>
            <w:tcW w:w="1365" w:type="dxa"/>
            <w:gridSpan w:val="2"/>
            <w:vAlign w:val="center"/>
          </w:tcPr>
          <w:p w14:paraId="59201A87"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1350C104"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0318FDDB"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5BD87AF1"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211FF1F6" w14:textId="77777777" w:rsidR="008042C9" w:rsidRDefault="008042C9">
            <w:pPr>
              <w:spacing w:before="170" w:after="170" w:line="260" w:lineRule="exact"/>
              <w:jc w:val="center"/>
              <w:rPr>
                <w:rFonts w:ascii="仿宋_GB2312" w:eastAsia="仿宋_GB2312"/>
                <w:sz w:val="28"/>
                <w:szCs w:val="28"/>
              </w:rPr>
            </w:pPr>
          </w:p>
        </w:tc>
        <w:tc>
          <w:tcPr>
            <w:tcW w:w="1134" w:type="dxa"/>
          </w:tcPr>
          <w:p w14:paraId="60E88802" w14:textId="77777777" w:rsidR="008042C9" w:rsidRDefault="008042C9">
            <w:pPr>
              <w:spacing w:before="170" w:after="170" w:line="260" w:lineRule="exact"/>
              <w:jc w:val="center"/>
              <w:rPr>
                <w:rFonts w:ascii="仿宋_GB2312" w:eastAsia="仿宋_GB2312"/>
                <w:sz w:val="28"/>
                <w:szCs w:val="28"/>
              </w:rPr>
            </w:pPr>
          </w:p>
        </w:tc>
      </w:tr>
      <w:tr w:rsidR="008042C9" w14:paraId="056210E6" w14:textId="77777777">
        <w:trPr>
          <w:cantSplit/>
          <w:jc w:val="center"/>
        </w:trPr>
        <w:tc>
          <w:tcPr>
            <w:tcW w:w="1365" w:type="dxa"/>
            <w:gridSpan w:val="2"/>
            <w:vAlign w:val="center"/>
          </w:tcPr>
          <w:p w14:paraId="2F1B4B06" w14:textId="77777777" w:rsidR="008042C9" w:rsidRDefault="008042C9">
            <w:pPr>
              <w:spacing w:before="170" w:after="170" w:line="260" w:lineRule="exact"/>
              <w:jc w:val="center"/>
              <w:rPr>
                <w:rFonts w:ascii="仿宋_GB2312" w:eastAsia="仿宋_GB2312"/>
                <w:sz w:val="28"/>
                <w:szCs w:val="28"/>
              </w:rPr>
            </w:pPr>
          </w:p>
        </w:tc>
        <w:tc>
          <w:tcPr>
            <w:tcW w:w="1483" w:type="dxa"/>
            <w:vAlign w:val="center"/>
          </w:tcPr>
          <w:p w14:paraId="63244B97" w14:textId="77777777" w:rsidR="008042C9" w:rsidRDefault="008042C9">
            <w:pPr>
              <w:spacing w:before="170" w:after="170" w:line="260" w:lineRule="exact"/>
              <w:jc w:val="center"/>
              <w:rPr>
                <w:rFonts w:ascii="仿宋_GB2312" w:eastAsia="仿宋_GB2312"/>
                <w:sz w:val="28"/>
                <w:szCs w:val="28"/>
              </w:rPr>
            </w:pPr>
          </w:p>
        </w:tc>
        <w:tc>
          <w:tcPr>
            <w:tcW w:w="1655" w:type="dxa"/>
            <w:vAlign w:val="center"/>
          </w:tcPr>
          <w:p w14:paraId="107259C8" w14:textId="77777777" w:rsidR="008042C9" w:rsidRDefault="008042C9">
            <w:pPr>
              <w:spacing w:before="170" w:after="170" w:line="260" w:lineRule="exact"/>
              <w:jc w:val="center"/>
              <w:rPr>
                <w:rFonts w:ascii="仿宋_GB2312" w:eastAsia="仿宋_GB2312"/>
                <w:sz w:val="28"/>
                <w:szCs w:val="28"/>
              </w:rPr>
            </w:pPr>
          </w:p>
        </w:tc>
        <w:tc>
          <w:tcPr>
            <w:tcW w:w="2551" w:type="dxa"/>
            <w:gridSpan w:val="2"/>
            <w:vAlign w:val="center"/>
          </w:tcPr>
          <w:p w14:paraId="06A0F649" w14:textId="77777777" w:rsidR="008042C9" w:rsidRDefault="008042C9">
            <w:pPr>
              <w:spacing w:before="170" w:after="170" w:line="260" w:lineRule="exact"/>
              <w:jc w:val="center"/>
              <w:rPr>
                <w:rFonts w:ascii="仿宋_GB2312" w:eastAsia="仿宋_GB2312"/>
                <w:sz w:val="28"/>
                <w:szCs w:val="28"/>
              </w:rPr>
            </w:pPr>
          </w:p>
        </w:tc>
        <w:tc>
          <w:tcPr>
            <w:tcW w:w="1418" w:type="dxa"/>
            <w:gridSpan w:val="2"/>
            <w:vAlign w:val="center"/>
          </w:tcPr>
          <w:p w14:paraId="49E1E5E7" w14:textId="77777777" w:rsidR="008042C9" w:rsidRDefault="008042C9">
            <w:pPr>
              <w:spacing w:before="170" w:after="170" w:line="260" w:lineRule="exact"/>
              <w:jc w:val="center"/>
              <w:rPr>
                <w:rFonts w:ascii="仿宋_GB2312" w:eastAsia="仿宋_GB2312"/>
                <w:sz w:val="28"/>
                <w:szCs w:val="28"/>
              </w:rPr>
            </w:pPr>
          </w:p>
        </w:tc>
        <w:tc>
          <w:tcPr>
            <w:tcW w:w="1134" w:type="dxa"/>
          </w:tcPr>
          <w:p w14:paraId="3265758B" w14:textId="77777777" w:rsidR="008042C9" w:rsidRDefault="008042C9">
            <w:pPr>
              <w:spacing w:before="170" w:after="170" w:line="260" w:lineRule="exact"/>
              <w:jc w:val="center"/>
              <w:rPr>
                <w:rFonts w:ascii="仿宋_GB2312" w:eastAsia="仿宋_GB2312"/>
                <w:sz w:val="28"/>
                <w:szCs w:val="28"/>
              </w:rPr>
            </w:pPr>
          </w:p>
        </w:tc>
      </w:tr>
    </w:tbl>
    <w:p w14:paraId="76A4A0AE" w14:textId="77777777" w:rsidR="008042C9" w:rsidRDefault="00201700">
      <w:pPr>
        <w:spacing w:line="360" w:lineRule="exact"/>
        <w:rPr>
          <w:rFonts w:ascii="仿宋_GB2312" w:eastAsia="仿宋_GB2312"/>
          <w:szCs w:val="21"/>
        </w:rPr>
      </w:pPr>
      <w:r>
        <w:rPr>
          <w:rFonts w:ascii="仿宋_GB2312" w:eastAsia="仿宋_GB2312" w:hAnsi="Times New Roman" w:hint="eastAsia"/>
          <w:szCs w:val="21"/>
        </w:rPr>
        <w:t>注：</w:t>
      </w:r>
      <w:r>
        <w:rPr>
          <w:rFonts w:ascii="黑体" w:eastAsia="黑体" w:hAnsi="黑体" w:hint="eastAsia"/>
          <w:b/>
          <w:szCs w:val="21"/>
        </w:rPr>
        <w:t>前沿进展类项目</w:t>
      </w:r>
      <w:r>
        <w:rPr>
          <w:rFonts w:ascii="仿宋_GB2312" w:eastAsia="仿宋_GB2312" w:hAnsi="Times New Roman" w:hint="eastAsia"/>
          <w:szCs w:val="21"/>
        </w:rPr>
        <w:t>应注明授课教师类别：</w:t>
      </w:r>
      <w:r>
        <w:rPr>
          <w:rFonts w:ascii="宋体" w:hAnsi="宋体" w:hint="eastAsia"/>
          <w:bCs/>
          <w:szCs w:val="21"/>
        </w:rPr>
        <w:t>①</w:t>
      </w:r>
      <w:r>
        <w:rPr>
          <w:rFonts w:ascii="仿宋_GB2312" w:eastAsia="仿宋_GB2312" w:hAnsi="仿宋" w:hint="eastAsia"/>
          <w:bCs/>
          <w:szCs w:val="21"/>
        </w:rPr>
        <w:t>中国科学院院士、中国工程院院士、国医大师、全国</w:t>
      </w:r>
      <w:r>
        <w:rPr>
          <w:rFonts w:ascii="仿宋_GB2312" w:eastAsia="仿宋_GB2312" w:hAnsi="仿宋"/>
          <w:bCs/>
          <w:szCs w:val="21"/>
        </w:rPr>
        <w:t>名中医、</w:t>
      </w:r>
      <w:r>
        <w:rPr>
          <w:rFonts w:ascii="仿宋_GB2312" w:eastAsia="仿宋_GB2312" w:hAnsi="仿宋" w:hint="eastAsia"/>
          <w:bCs/>
          <w:szCs w:val="21"/>
        </w:rPr>
        <w:t>岐黄</w:t>
      </w:r>
      <w:r>
        <w:rPr>
          <w:rFonts w:ascii="仿宋_GB2312" w:eastAsia="仿宋_GB2312" w:hAnsi="仿宋"/>
          <w:bCs/>
          <w:szCs w:val="21"/>
        </w:rPr>
        <w:t>学者</w:t>
      </w:r>
      <w:r>
        <w:rPr>
          <w:rFonts w:ascii="仿宋_GB2312" w:eastAsia="仿宋_GB2312" w:hAnsi="仿宋" w:hint="eastAsia"/>
          <w:bCs/>
          <w:szCs w:val="21"/>
        </w:rPr>
        <w:t>；</w:t>
      </w:r>
      <w:r>
        <w:rPr>
          <w:rFonts w:ascii="仿宋_GB2312" w:eastAsia="仿宋_GB2312" w:hAnsi="宋体" w:hint="eastAsia"/>
          <w:bCs/>
          <w:szCs w:val="21"/>
        </w:rPr>
        <w:t>②</w:t>
      </w:r>
      <w:r>
        <w:rPr>
          <w:rFonts w:ascii="仿宋_GB2312" w:eastAsia="仿宋_GB2312" w:hAnsi="仿宋" w:hint="eastAsia"/>
          <w:bCs/>
          <w:szCs w:val="21"/>
        </w:rPr>
        <w:t>长江学者、西部之光访问学者等国家高层次人才培养项目培养对象；</w:t>
      </w:r>
      <w:r>
        <w:rPr>
          <w:rFonts w:ascii="仿宋_GB2312" w:eastAsia="仿宋_GB2312" w:hAnsi="宋体" w:hint="eastAsia"/>
          <w:bCs/>
          <w:szCs w:val="21"/>
        </w:rPr>
        <w:t>③</w:t>
      </w:r>
      <w:r>
        <w:rPr>
          <w:rFonts w:ascii="仿宋_GB2312" w:eastAsia="仿宋_GB2312" w:hAnsi="仿宋" w:hint="eastAsia"/>
          <w:bCs/>
          <w:szCs w:val="21"/>
        </w:rPr>
        <w:t>全国名老中医药专家传承工作室专家；</w:t>
      </w:r>
      <w:r>
        <w:rPr>
          <w:rFonts w:ascii="仿宋_GB2312" w:eastAsia="仿宋_GB2312" w:hAnsi="宋体" w:hint="eastAsia"/>
          <w:bCs/>
          <w:szCs w:val="21"/>
        </w:rPr>
        <w:t>④</w:t>
      </w:r>
      <w:r>
        <w:rPr>
          <w:rFonts w:ascii="仿宋_GB2312" w:eastAsia="仿宋_GB2312" w:hAnsi="仿宋" w:hint="eastAsia"/>
          <w:bCs/>
          <w:szCs w:val="21"/>
        </w:rPr>
        <w:t>全国老中医药专家学术经验继承工作指导老师；</w:t>
      </w:r>
      <w:r>
        <w:rPr>
          <w:rFonts w:ascii="仿宋_GB2312" w:eastAsia="仿宋_GB2312" w:hAnsi="宋体" w:hint="eastAsia"/>
          <w:bCs/>
          <w:szCs w:val="21"/>
        </w:rPr>
        <w:t>⑤</w:t>
      </w:r>
      <w:r>
        <w:rPr>
          <w:rFonts w:ascii="仿宋_GB2312" w:eastAsia="仿宋_GB2312" w:hAnsi="仿宋" w:hint="eastAsia"/>
          <w:bCs/>
          <w:szCs w:val="21"/>
        </w:rPr>
        <w:t>全国中医学术流派传承工作室代表性传承人；⑥国家中医药管理局重点学科（专科）学科带头人或学术带头人；</w:t>
      </w:r>
      <w:r>
        <w:rPr>
          <w:rFonts w:ascii="仿宋_GB2312" w:eastAsia="仿宋_GB2312" w:hAnsi="宋体" w:hint="eastAsia"/>
          <w:bCs/>
          <w:szCs w:val="21"/>
        </w:rPr>
        <w:t>⑦</w:t>
      </w:r>
      <w:r>
        <w:rPr>
          <w:rFonts w:ascii="仿宋_GB2312" w:eastAsia="仿宋_GB2312" w:hAnsi="仿宋" w:hint="eastAsia"/>
          <w:bCs/>
          <w:szCs w:val="21"/>
        </w:rPr>
        <w:t>全国优秀中医临床人才、青年岐黄学者。</w:t>
      </w:r>
    </w:p>
    <w:p w14:paraId="4078A729" w14:textId="77777777" w:rsidR="008042C9" w:rsidRDefault="008042C9">
      <w:pPr>
        <w:rPr>
          <w:rFonts w:ascii="黑体" w:eastAsia="黑体"/>
          <w:sz w:val="32"/>
          <w:szCs w:val="32"/>
        </w:rPr>
        <w:sectPr w:rsidR="008042C9">
          <w:pgSz w:w="11906" w:h="16838"/>
          <w:pgMar w:top="1304" w:right="1588" w:bottom="1304" w:left="1588" w:header="851" w:footer="992" w:gutter="0"/>
          <w:cols w:space="425"/>
          <w:docGrid w:type="lines" w:linePitch="312"/>
        </w:sectPr>
      </w:pPr>
    </w:p>
    <w:p w14:paraId="52C0E60E" w14:textId="77777777" w:rsidR="008042C9" w:rsidRDefault="00201700">
      <w:pPr>
        <w:spacing w:line="360" w:lineRule="exact"/>
        <w:rPr>
          <w:rFonts w:ascii="黑体" w:eastAsia="黑体"/>
          <w:sz w:val="32"/>
          <w:szCs w:val="32"/>
        </w:rPr>
      </w:pPr>
      <w:r>
        <w:rPr>
          <w:rFonts w:ascii="黑体" w:eastAsia="黑体" w:hAnsi="Times New Roman" w:hint="eastAsia"/>
          <w:sz w:val="32"/>
          <w:szCs w:val="32"/>
        </w:rPr>
        <w:lastRenderedPageBreak/>
        <w:t>三、</w:t>
      </w:r>
      <w:r>
        <w:rPr>
          <w:rFonts w:ascii="黑体" w:eastAsia="黑体" w:hAnsi="Times New Roman" w:hint="eastAsia"/>
          <w:sz w:val="32"/>
          <w:szCs w:val="32"/>
        </w:rPr>
        <w:t>2025</w:t>
      </w:r>
      <w:r>
        <w:rPr>
          <w:rFonts w:ascii="黑体" w:eastAsia="黑体" w:hAnsi="Times New Roman" w:hint="eastAsia"/>
          <w:sz w:val="32"/>
          <w:szCs w:val="32"/>
        </w:rPr>
        <w:t>年备案项目基本情况</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651"/>
        <w:gridCol w:w="617"/>
        <w:gridCol w:w="1423"/>
        <w:gridCol w:w="278"/>
        <w:gridCol w:w="3260"/>
      </w:tblGrid>
      <w:tr w:rsidR="008042C9" w14:paraId="08A407DE" w14:textId="77777777">
        <w:trPr>
          <w:trHeight w:val="778"/>
        </w:trPr>
        <w:tc>
          <w:tcPr>
            <w:tcW w:w="2411" w:type="dxa"/>
            <w:vAlign w:val="center"/>
          </w:tcPr>
          <w:p w14:paraId="5F40B059"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实施方式</w:t>
            </w:r>
          </w:p>
        </w:tc>
        <w:tc>
          <w:tcPr>
            <w:tcW w:w="7229" w:type="dxa"/>
            <w:gridSpan w:val="5"/>
            <w:vAlign w:val="center"/>
          </w:tcPr>
          <w:p w14:paraId="7BB392D1" w14:textId="77777777" w:rsidR="008042C9" w:rsidRDefault="00201700">
            <w:pPr>
              <w:spacing w:before="170" w:after="170" w:line="300" w:lineRule="exact"/>
              <w:rPr>
                <w:rFonts w:ascii="仿宋_GB2312" w:eastAsia="仿宋_GB2312"/>
                <w:sz w:val="24"/>
              </w:rPr>
            </w:pPr>
            <w:r>
              <w:rPr>
                <w:rFonts w:ascii="仿宋_GB2312" w:eastAsia="仿宋_GB2312" w:hAnsi="Times New Roman" w:hint="eastAsia"/>
                <w:sz w:val="30"/>
                <w:szCs w:val="30"/>
              </w:rPr>
              <w:t>□</w:t>
            </w:r>
            <w:r>
              <w:rPr>
                <w:rFonts w:ascii="仿宋_GB2312" w:eastAsia="仿宋_GB2312" w:hAnsi="Times New Roman" w:hint="eastAsia"/>
                <w:sz w:val="24"/>
                <w:szCs w:val="24"/>
              </w:rPr>
              <w:t>培训班</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研修班</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远程教育</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其他</w:t>
            </w:r>
          </w:p>
        </w:tc>
      </w:tr>
      <w:tr w:rsidR="008042C9" w14:paraId="75708841" w14:textId="77777777">
        <w:trPr>
          <w:trHeight w:val="597"/>
        </w:trPr>
        <w:tc>
          <w:tcPr>
            <w:tcW w:w="2411" w:type="dxa"/>
            <w:vMerge w:val="restart"/>
            <w:vAlign w:val="center"/>
          </w:tcPr>
          <w:p w14:paraId="40214512"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培训对象</w:t>
            </w:r>
          </w:p>
        </w:tc>
        <w:tc>
          <w:tcPr>
            <w:tcW w:w="1651" w:type="dxa"/>
            <w:vAlign w:val="center"/>
          </w:tcPr>
          <w:p w14:paraId="3D7715B5" w14:textId="77777777" w:rsidR="008042C9" w:rsidRDefault="00201700">
            <w:pPr>
              <w:spacing w:before="170" w:after="170" w:line="300" w:lineRule="exact"/>
              <w:jc w:val="center"/>
              <w:rPr>
                <w:rFonts w:ascii="仿宋_GB2312" w:eastAsia="仿宋_GB2312"/>
                <w:sz w:val="24"/>
              </w:rPr>
            </w:pPr>
            <w:r>
              <w:rPr>
                <w:rFonts w:ascii="仿宋_GB2312" w:eastAsia="仿宋_GB2312" w:hAnsi="Times New Roman" w:hint="eastAsia"/>
                <w:sz w:val="24"/>
                <w:szCs w:val="24"/>
              </w:rPr>
              <w:t>所属科别</w:t>
            </w:r>
          </w:p>
        </w:tc>
        <w:tc>
          <w:tcPr>
            <w:tcW w:w="5578" w:type="dxa"/>
            <w:gridSpan w:val="4"/>
            <w:vAlign w:val="center"/>
          </w:tcPr>
          <w:p w14:paraId="144181EB" w14:textId="77777777" w:rsidR="008042C9" w:rsidRDefault="008042C9">
            <w:pPr>
              <w:spacing w:before="170" w:after="170" w:line="300" w:lineRule="exact"/>
              <w:rPr>
                <w:rFonts w:ascii="仿宋_GB2312" w:eastAsia="仿宋_GB2312"/>
                <w:sz w:val="24"/>
              </w:rPr>
            </w:pPr>
          </w:p>
        </w:tc>
      </w:tr>
      <w:tr w:rsidR="008042C9" w14:paraId="0E4B1A87" w14:textId="77777777">
        <w:trPr>
          <w:trHeight w:val="535"/>
        </w:trPr>
        <w:tc>
          <w:tcPr>
            <w:tcW w:w="2411" w:type="dxa"/>
            <w:vMerge/>
            <w:vAlign w:val="center"/>
          </w:tcPr>
          <w:p w14:paraId="39A6F068" w14:textId="77777777" w:rsidR="008042C9" w:rsidRDefault="008042C9">
            <w:pPr>
              <w:spacing w:before="170" w:after="170" w:line="300" w:lineRule="exact"/>
              <w:rPr>
                <w:rFonts w:ascii="仿宋_GB2312" w:eastAsia="仿宋_GB2312"/>
                <w:b/>
                <w:sz w:val="28"/>
                <w:szCs w:val="28"/>
              </w:rPr>
            </w:pPr>
          </w:p>
        </w:tc>
        <w:tc>
          <w:tcPr>
            <w:tcW w:w="1651" w:type="dxa"/>
            <w:vAlign w:val="center"/>
          </w:tcPr>
          <w:p w14:paraId="5C9123C0" w14:textId="77777777" w:rsidR="008042C9" w:rsidRDefault="00201700">
            <w:pPr>
              <w:spacing w:before="170" w:after="170" w:line="300" w:lineRule="exact"/>
              <w:jc w:val="center"/>
              <w:rPr>
                <w:rFonts w:ascii="仿宋_GB2312" w:eastAsia="仿宋_GB2312"/>
                <w:sz w:val="24"/>
              </w:rPr>
            </w:pPr>
            <w:r>
              <w:rPr>
                <w:rFonts w:ascii="仿宋_GB2312" w:eastAsia="仿宋_GB2312" w:hAnsi="Times New Roman" w:hint="eastAsia"/>
                <w:sz w:val="24"/>
                <w:szCs w:val="24"/>
              </w:rPr>
              <w:t>培训范围</w:t>
            </w:r>
          </w:p>
        </w:tc>
        <w:tc>
          <w:tcPr>
            <w:tcW w:w="5578" w:type="dxa"/>
            <w:gridSpan w:val="4"/>
            <w:vAlign w:val="center"/>
          </w:tcPr>
          <w:p w14:paraId="38312C80" w14:textId="77777777" w:rsidR="008042C9" w:rsidRDefault="00201700">
            <w:pPr>
              <w:spacing w:before="170" w:after="170" w:line="300" w:lineRule="exact"/>
              <w:rPr>
                <w:rFonts w:ascii="仿宋_GB2312" w:eastAsia="仿宋_GB2312"/>
                <w:sz w:val="24"/>
              </w:rPr>
            </w:pPr>
            <w:r>
              <w:rPr>
                <w:rFonts w:ascii="仿宋_GB2312" w:eastAsia="仿宋_GB2312" w:hAnsi="Times New Roman" w:hint="eastAsia"/>
                <w:sz w:val="30"/>
                <w:szCs w:val="30"/>
              </w:rPr>
              <w:t>□</w:t>
            </w:r>
            <w:r>
              <w:rPr>
                <w:rFonts w:ascii="仿宋_GB2312" w:eastAsia="仿宋_GB2312" w:hAnsi="Times New Roman" w:hint="eastAsia"/>
                <w:sz w:val="24"/>
                <w:szCs w:val="24"/>
              </w:rPr>
              <w:t>全国</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本地区</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农村</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城市社区</w:t>
            </w:r>
          </w:p>
        </w:tc>
      </w:tr>
      <w:tr w:rsidR="008042C9" w14:paraId="22571880" w14:textId="77777777">
        <w:trPr>
          <w:trHeight w:val="347"/>
        </w:trPr>
        <w:tc>
          <w:tcPr>
            <w:tcW w:w="2411" w:type="dxa"/>
            <w:vMerge/>
            <w:vAlign w:val="center"/>
          </w:tcPr>
          <w:p w14:paraId="0AD03331" w14:textId="77777777" w:rsidR="008042C9" w:rsidRDefault="008042C9">
            <w:pPr>
              <w:spacing w:before="170" w:after="170" w:line="300" w:lineRule="exact"/>
              <w:rPr>
                <w:rFonts w:ascii="仿宋_GB2312" w:eastAsia="仿宋_GB2312"/>
                <w:b/>
                <w:sz w:val="28"/>
                <w:szCs w:val="28"/>
              </w:rPr>
            </w:pPr>
          </w:p>
        </w:tc>
        <w:tc>
          <w:tcPr>
            <w:tcW w:w="1651" w:type="dxa"/>
            <w:vAlign w:val="center"/>
          </w:tcPr>
          <w:p w14:paraId="39CE8056" w14:textId="77777777" w:rsidR="008042C9" w:rsidRDefault="00201700">
            <w:pPr>
              <w:spacing w:before="170" w:after="170" w:line="300" w:lineRule="exact"/>
              <w:jc w:val="center"/>
              <w:rPr>
                <w:rFonts w:ascii="仿宋_GB2312" w:eastAsia="仿宋_GB2312"/>
                <w:sz w:val="24"/>
              </w:rPr>
            </w:pPr>
            <w:r>
              <w:rPr>
                <w:rFonts w:ascii="仿宋_GB2312" w:eastAsia="仿宋_GB2312" w:hAnsi="Times New Roman" w:hint="eastAsia"/>
                <w:sz w:val="24"/>
                <w:szCs w:val="24"/>
              </w:rPr>
              <w:t>人员层次</w:t>
            </w:r>
          </w:p>
        </w:tc>
        <w:tc>
          <w:tcPr>
            <w:tcW w:w="5578" w:type="dxa"/>
            <w:gridSpan w:val="4"/>
            <w:vAlign w:val="center"/>
          </w:tcPr>
          <w:p w14:paraId="07C6D9EE" w14:textId="77777777" w:rsidR="008042C9" w:rsidRDefault="00201700">
            <w:pPr>
              <w:spacing w:before="170" w:after="170" w:line="300" w:lineRule="exact"/>
              <w:rPr>
                <w:rFonts w:ascii="仿宋_GB2312" w:eastAsia="仿宋_GB2312"/>
                <w:sz w:val="24"/>
              </w:rPr>
            </w:pPr>
            <w:r>
              <w:rPr>
                <w:rFonts w:ascii="仿宋_GB2312" w:eastAsia="仿宋_GB2312" w:hAnsi="Times New Roman" w:hint="eastAsia"/>
                <w:sz w:val="30"/>
                <w:szCs w:val="30"/>
              </w:rPr>
              <w:t>□</w:t>
            </w:r>
            <w:r>
              <w:rPr>
                <w:rFonts w:ascii="仿宋_GB2312" w:eastAsia="仿宋_GB2312" w:hAnsi="Times New Roman" w:hint="eastAsia"/>
                <w:sz w:val="24"/>
                <w:szCs w:val="24"/>
              </w:rPr>
              <w:t>初级以下</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初级</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中级</w:t>
            </w:r>
            <w:r>
              <w:rPr>
                <w:rFonts w:ascii="仿宋_GB2312" w:eastAsia="仿宋_GB2312" w:hAnsi="Times New Roman" w:hint="eastAsia"/>
                <w:sz w:val="24"/>
                <w:szCs w:val="24"/>
              </w:rPr>
              <w:t xml:space="preserve">      </w:t>
            </w:r>
            <w:r>
              <w:rPr>
                <w:rFonts w:ascii="仿宋_GB2312" w:eastAsia="仿宋_GB2312" w:hAnsi="Times New Roman" w:hint="eastAsia"/>
                <w:sz w:val="30"/>
                <w:szCs w:val="30"/>
              </w:rPr>
              <w:t>□</w:t>
            </w:r>
            <w:r>
              <w:rPr>
                <w:rFonts w:ascii="仿宋_GB2312" w:eastAsia="仿宋_GB2312" w:hAnsi="Times New Roman" w:hint="eastAsia"/>
                <w:sz w:val="24"/>
                <w:szCs w:val="24"/>
              </w:rPr>
              <w:t>高级</w:t>
            </w:r>
          </w:p>
        </w:tc>
      </w:tr>
      <w:tr w:rsidR="008042C9" w14:paraId="33D94018" w14:textId="77777777">
        <w:trPr>
          <w:trHeight w:val="530"/>
        </w:trPr>
        <w:tc>
          <w:tcPr>
            <w:tcW w:w="2411" w:type="dxa"/>
            <w:vAlign w:val="center"/>
          </w:tcPr>
          <w:p w14:paraId="3F7774A6"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计划培训人数</w:t>
            </w:r>
          </w:p>
        </w:tc>
        <w:tc>
          <w:tcPr>
            <w:tcW w:w="1651" w:type="dxa"/>
            <w:vAlign w:val="center"/>
          </w:tcPr>
          <w:p w14:paraId="0292E537" w14:textId="77777777" w:rsidR="008042C9" w:rsidRDefault="008042C9">
            <w:pPr>
              <w:spacing w:before="170" w:after="170" w:line="300" w:lineRule="exact"/>
              <w:jc w:val="center"/>
              <w:rPr>
                <w:rFonts w:ascii="仿宋_GB2312" w:eastAsia="仿宋_GB2312"/>
                <w:sz w:val="28"/>
                <w:szCs w:val="28"/>
              </w:rPr>
            </w:pPr>
          </w:p>
        </w:tc>
        <w:tc>
          <w:tcPr>
            <w:tcW w:w="2040" w:type="dxa"/>
            <w:gridSpan w:val="2"/>
            <w:vAlign w:val="center"/>
          </w:tcPr>
          <w:p w14:paraId="23C27F12" w14:textId="77777777" w:rsidR="008042C9" w:rsidRDefault="00201700">
            <w:pPr>
              <w:spacing w:before="170" w:after="170" w:line="300" w:lineRule="exact"/>
              <w:jc w:val="center"/>
              <w:rPr>
                <w:rFonts w:ascii="仿宋_GB2312" w:eastAsia="仿宋_GB2312"/>
                <w:sz w:val="28"/>
                <w:szCs w:val="28"/>
              </w:rPr>
            </w:pPr>
            <w:r>
              <w:rPr>
                <w:rFonts w:ascii="仿宋_GB2312" w:eastAsia="仿宋_GB2312" w:hAnsi="Times New Roman" w:hint="eastAsia"/>
                <w:b/>
                <w:sz w:val="28"/>
                <w:szCs w:val="28"/>
              </w:rPr>
              <w:t>收费标准</w:t>
            </w:r>
          </w:p>
        </w:tc>
        <w:tc>
          <w:tcPr>
            <w:tcW w:w="3538" w:type="dxa"/>
            <w:gridSpan w:val="2"/>
            <w:vAlign w:val="center"/>
          </w:tcPr>
          <w:p w14:paraId="4D043CA0" w14:textId="77777777" w:rsidR="008042C9" w:rsidRDefault="008042C9">
            <w:pPr>
              <w:spacing w:before="170" w:after="170" w:line="300" w:lineRule="exact"/>
              <w:jc w:val="center"/>
              <w:rPr>
                <w:rFonts w:ascii="仿宋_GB2312" w:eastAsia="仿宋_GB2312"/>
                <w:sz w:val="28"/>
                <w:szCs w:val="28"/>
              </w:rPr>
            </w:pPr>
          </w:p>
        </w:tc>
      </w:tr>
      <w:tr w:rsidR="008042C9" w14:paraId="1A2A066F" w14:textId="77777777">
        <w:trPr>
          <w:trHeight w:val="527"/>
        </w:trPr>
        <w:tc>
          <w:tcPr>
            <w:tcW w:w="2411" w:type="dxa"/>
            <w:vAlign w:val="center"/>
          </w:tcPr>
          <w:p w14:paraId="48F21EC7"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培训地点</w:t>
            </w:r>
          </w:p>
        </w:tc>
        <w:tc>
          <w:tcPr>
            <w:tcW w:w="7229" w:type="dxa"/>
            <w:gridSpan w:val="5"/>
            <w:vAlign w:val="center"/>
          </w:tcPr>
          <w:p w14:paraId="2A8EF3EC" w14:textId="77777777" w:rsidR="008042C9" w:rsidRDefault="00201700">
            <w:pPr>
              <w:spacing w:before="170" w:after="170" w:line="300" w:lineRule="exact"/>
              <w:ind w:firstLineChars="300" w:firstLine="840"/>
              <w:rPr>
                <w:rFonts w:ascii="仿宋_GB2312" w:eastAsia="仿宋_GB2312"/>
                <w:sz w:val="28"/>
                <w:szCs w:val="28"/>
              </w:rPr>
            </w:pPr>
            <w:r>
              <w:rPr>
                <w:rFonts w:ascii="仿宋_GB2312" w:eastAsia="仿宋_GB2312" w:hAnsi="Times New Roman" w:hint="eastAsia"/>
                <w:sz w:val="28"/>
                <w:szCs w:val="28"/>
              </w:rPr>
              <w:t>省（区、市）</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市</w:t>
            </w:r>
          </w:p>
        </w:tc>
      </w:tr>
      <w:tr w:rsidR="008042C9" w14:paraId="75F26580" w14:textId="77777777">
        <w:trPr>
          <w:cantSplit/>
          <w:trHeight w:val="523"/>
        </w:trPr>
        <w:tc>
          <w:tcPr>
            <w:tcW w:w="2411" w:type="dxa"/>
            <w:vAlign w:val="center"/>
          </w:tcPr>
          <w:p w14:paraId="7A9C37BA"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培训日期</w:t>
            </w:r>
          </w:p>
        </w:tc>
        <w:tc>
          <w:tcPr>
            <w:tcW w:w="7229" w:type="dxa"/>
            <w:gridSpan w:val="5"/>
            <w:vAlign w:val="center"/>
          </w:tcPr>
          <w:p w14:paraId="35FB8D9E" w14:textId="77777777" w:rsidR="008042C9" w:rsidRDefault="00201700">
            <w:pPr>
              <w:spacing w:before="170" w:after="170" w:line="300" w:lineRule="exact"/>
              <w:rPr>
                <w:rFonts w:ascii="仿宋_GB2312" w:eastAsia="仿宋_GB2312"/>
                <w:sz w:val="28"/>
                <w:szCs w:val="28"/>
              </w:rPr>
            </w:pPr>
            <w:r>
              <w:rPr>
                <w:rFonts w:ascii="仿宋_GB2312" w:eastAsia="仿宋_GB2312" w:hAnsi="Times New Roman" w:hint="eastAsia"/>
                <w:sz w:val="28"/>
                <w:szCs w:val="28"/>
              </w:rPr>
              <w:t xml:space="preserve">  </w:t>
            </w:r>
            <w:r>
              <w:rPr>
                <w:rFonts w:ascii="仿宋_GB2312" w:eastAsia="仿宋_GB2312" w:hAnsi="Times New Roman" w:hint="eastAsia"/>
                <w:sz w:val="28"/>
                <w:szCs w:val="28"/>
              </w:rPr>
              <w:t>月</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日至</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月</w:t>
            </w:r>
            <w:r>
              <w:rPr>
                <w:rFonts w:ascii="仿宋_GB2312" w:eastAsia="仿宋_GB2312" w:hAnsi="Times New Roman" w:hint="eastAsia"/>
                <w:sz w:val="28"/>
                <w:szCs w:val="28"/>
              </w:rPr>
              <w:t xml:space="preserve">  </w:t>
            </w:r>
            <w:r>
              <w:rPr>
                <w:rFonts w:ascii="仿宋_GB2312" w:eastAsia="仿宋_GB2312" w:hAnsi="Times New Roman" w:hint="eastAsia"/>
                <w:sz w:val="28"/>
                <w:szCs w:val="28"/>
              </w:rPr>
              <w:t>日</w:t>
            </w:r>
            <w:r>
              <w:rPr>
                <w:rFonts w:ascii="仿宋_GB2312" w:eastAsia="仿宋_GB2312" w:hAnsi="Times New Roman" w:hint="eastAsia"/>
                <w:sz w:val="22"/>
                <w:szCs w:val="28"/>
              </w:rPr>
              <w:t>（不含报到及撤离时间）</w:t>
            </w:r>
          </w:p>
        </w:tc>
      </w:tr>
      <w:tr w:rsidR="008042C9" w14:paraId="103BAD43" w14:textId="77777777">
        <w:trPr>
          <w:cantSplit/>
          <w:trHeight w:val="523"/>
        </w:trPr>
        <w:tc>
          <w:tcPr>
            <w:tcW w:w="2411" w:type="dxa"/>
            <w:vAlign w:val="center"/>
          </w:tcPr>
          <w:p w14:paraId="1F576EAC"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教学时数</w:t>
            </w:r>
          </w:p>
        </w:tc>
        <w:tc>
          <w:tcPr>
            <w:tcW w:w="2268" w:type="dxa"/>
            <w:gridSpan w:val="2"/>
            <w:vAlign w:val="center"/>
          </w:tcPr>
          <w:p w14:paraId="718C1E7F" w14:textId="77777777" w:rsidR="008042C9" w:rsidRDefault="008042C9">
            <w:pPr>
              <w:spacing w:before="170" w:after="170" w:line="300" w:lineRule="exact"/>
              <w:jc w:val="center"/>
              <w:rPr>
                <w:rFonts w:ascii="仿宋_GB2312" w:eastAsia="仿宋_GB2312"/>
                <w:sz w:val="28"/>
                <w:szCs w:val="28"/>
              </w:rPr>
            </w:pPr>
          </w:p>
        </w:tc>
        <w:tc>
          <w:tcPr>
            <w:tcW w:w="1701" w:type="dxa"/>
            <w:gridSpan w:val="2"/>
            <w:vAlign w:val="center"/>
          </w:tcPr>
          <w:p w14:paraId="6D950CEB" w14:textId="77777777" w:rsidR="008042C9" w:rsidRDefault="00201700">
            <w:pPr>
              <w:spacing w:before="170" w:after="170" w:line="300" w:lineRule="exact"/>
              <w:rPr>
                <w:rFonts w:ascii="仿宋_GB2312" w:eastAsia="仿宋_GB2312"/>
                <w:sz w:val="28"/>
                <w:szCs w:val="28"/>
              </w:rPr>
            </w:pPr>
            <w:r>
              <w:rPr>
                <w:rFonts w:ascii="仿宋_GB2312" w:eastAsia="仿宋_GB2312" w:hAnsi="Times New Roman" w:hint="eastAsia"/>
                <w:b/>
                <w:sz w:val="28"/>
                <w:szCs w:val="28"/>
              </w:rPr>
              <w:t>申请学分</w:t>
            </w:r>
          </w:p>
        </w:tc>
        <w:tc>
          <w:tcPr>
            <w:tcW w:w="3260" w:type="dxa"/>
            <w:vAlign w:val="center"/>
          </w:tcPr>
          <w:p w14:paraId="61AA631D" w14:textId="77777777" w:rsidR="008042C9" w:rsidRDefault="008042C9">
            <w:pPr>
              <w:spacing w:before="170" w:after="170" w:line="300" w:lineRule="exact"/>
              <w:jc w:val="center"/>
              <w:rPr>
                <w:rFonts w:ascii="仿宋_GB2312" w:eastAsia="仿宋_GB2312"/>
                <w:sz w:val="28"/>
                <w:szCs w:val="28"/>
              </w:rPr>
            </w:pPr>
          </w:p>
        </w:tc>
      </w:tr>
      <w:tr w:rsidR="008042C9" w14:paraId="5B2DF2A4" w14:textId="77777777">
        <w:trPr>
          <w:cantSplit/>
          <w:trHeight w:val="523"/>
        </w:trPr>
        <w:tc>
          <w:tcPr>
            <w:tcW w:w="2411" w:type="dxa"/>
            <w:vAlign w:val="center"/>
          </w:tcPr>
          <w:p w14:paraId="0C5C6AFA"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考核办法</w:t>
            </w:r>
          </w:p>
        </w:tc>
        <w:tc>
          <w:tcPr>
            <w:tcW w:w="7229" w:type="dxa"/>
            <w:gridSpan w:val="5"/>
            <w:vAlign w:val="center"/>
          </w:tcPr>
          <w:p w14:paraId="55EE5C0D" w14:textId="77777777" w:rsidR="008042C9" w:rsidRDefault="008042C9">
            <w:pPr>
              <w:spacing w:before="170" w:after="170" w:line="300" w:lineRule="exact"/>
              <w:jc w:val="center"/>
              <w:rPr>
                <w:rFonts w:ascii="仿宋_GB2312" w:eastAsia="仿宋_GB2312"/>
                <w:sz w:val="28"/>
                <w:szCs w:val="28"/>
              </w:rPr>
            </w:pPr>
          </w:p>
        </w:tc>
      </w:tr>
      <w:tr w:rsidR="008042C9" w14:paraId="5E592174" w14:textId="77777777">
        <w:trPr>
          <w:cantSplit/>
          <w:trHeight w:val="523"/>
        </w:trPr>
        <w:tc>
          <w:tcPr>
            <w:tcW w:w="2411" w:type="dxa"/>
            <w:vAlign w:val="center"/>
          </w:tcPr>
          <w:p w14:paraId="37BAD3BA"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联</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系</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人</w:t>
            </w:r>
          </w:p>
        </w:tc>
        <w:tc>
          <w:tcPr>
            <w:tcW w:w="2268" w:type="dxa"/>
            <w:gridSpan w:val="2"/>
            <w:vAlign w:val="center"/>
          </w:tcPr>
          <w:p w14:paraId="5672ACE7" w14:textId="77777777" w:rsidR="008042C9" w:rsidRDefault="008042C9">
            <w:pPr>
              <w:spacing w:before="170" w:after="170" w:line="300" w:lineRule="exact"/>
              <w:jc w:val="center"/>
              <w:rPr>
                <w:rFonts w:ascii="仿宋_GB2312" w:eastAsia="仿宋_GB2312"/>
                <w:sz w:val="28"/>
                <w:szCs w:val="28"/>
              </w:rPr>
            </w:pPr>
          </w:p>
        </w:tc>
        <w:tc>
          <w:tcPr>
            <w:tcW w:w="1701" w:type="dxa"/>
            <w:gridSpan w:val="2"/>
            <w:vAlign w:val="center"/>
          </w:tcPr>
          <w:p w14:paraId="53CDBBA1" w14:textId="77777777" w:rsidR="008042C9" w:rsidRDefault="00201700">
            <w:pPr>
              <w:spacing w:before="170" w:after="170" w:line="300" w:lineRule="exact"/>
              <w:jc w:val="center"/>
              <w:rPr>
                <w:rFonts w:ascii="仿宋_GB2312" w:eastAsia="仿宋_GB2312"/>
                <w:b/>
                <w:sz w:val="28"/>
                <w:szCs w:val="28"/>
              </w:rPr>
            </w:pPr>
            <w:r>
              <w:rPr>
                <w:rFonts w:ascii="仿宋_GB2312" w:eastAsia="仿宋_GB2312" w:hAnsi="Times New Roman" w:hint="eastAsia"/>
                <w:b/>
                <w:sz w:val="28"/>
                <w:szCs w:val="28"/>
              </w:rPr>
              <w:t>固定电话</w:t>
            </w:r>
          </w:p>
        </w:tc>
        <w:tc>
          <w:tcPr>
            <w:tcW w:w="3260" w:type="dxa"/>
            <w:vAlign w:val="center"/>
          </w:tcPr>
          <w:p w14:paraId="2BEE0675" w14:textId="77777777" w:rsidR="008042C9" w:rsidRDefault="008042C9">
            <w:pPr>
              <w:spacing w:before="170" w:after="170" w:line="300" w:lineRule="exact"/>
              <w:jc w:val="center"/>
              <w:rPr>
                <w:rFonts w:ascii="仿宋_GB2312" w:eastAsia="仿宋_GB2312"/>
                <w:sz w:val="28"/>
                <w:szCs w:val="28"/>
              </w:rPr>
            </w:pPr>
          </w:p>
        </w:tc>
      </w:tr>
    </w:tbl>
    <w:p w14:paraId="0555C05D" w14:textId="77777777" w:rsidR="008042C9" w:rsidRDefault="00201700">
      <w:pPr>
        <w:rPr>
          <w:rFonts w:ascii="黑体" w:eastAsia="黑体"/>
          <w:sz w:val="32"/>
          <w:szCs w:val="32"/>
        </w:rPr>
      </w:pPr>
      <w:r>
        <w:rPr>
          <w:rFonts w:ascii="黑体" w:eastAsia="黑体" w:hAnsi="Times New Roman" w:hint="eastAsia"/>
          <w:sz w:val="32"/>
          <w:szCs w:val="32"/>
        </w:rPr>
        <w:t>四、审批意见</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7938"/>
      </w:tblGrid>
      <w:tr w:rsidR="008042C9" w14:paraId="0FFE3A7F" w14:textId="77777777">
        <w:trPr>
          <w:trHeight w:val="1477"/>
        </w:trPr>
        <w:tc>
          <w:tcPr>
            <w:tcW w:w="1702" w:type="dxa"/>
            <w:vAlign w:val="center"/>
          </w:tcPr>
          <w:p w14:paraId="415ADF58" w14:textId="77777777" w:rsidR="008042C9" w:rsidRDefault="008042C9">
            <w:pPr>
              <w:spacing w:line="360" w:lineRule="exact"/>
              <w:jc w:val="center"/>
              <w:rPr>
                <w:rFonts w:ascii="仿宋_GB2312" w:eastAsia="仿宋_GB2312"/>
                <w:b/>
                <w:sz w:val="28"/>
                <w:szCs w:val="28"/>
              </w:rPr>
            </w:pPr>
          </w:p>
          <w:p w14:paraId="1C5C347B"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主办单位</w:t>
            </w:r>
          </w:p>
          <w:p w14:paraId="70392565"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意见</w:t>
            </w:r>
          </w:p>
          <w:p w14:paraId="552CB640" w14:textId="77777777" w:rsidR="008042C9" w:rsidRDefault="008042C9">
            <w:pPr>
              <w:spacing w:line="360" w:lineRule="exact"/>
              <w:rPr>
                <w:rFonts w:ascii="仿宋_GB2312" w:eastAsia="仿宋_GB2312"/>
                <w:b/>
                <w:sz w:val="28"/>
                <w:szCs w:val="28"/>
              </w:rPr>
            </w:pPr>
          </w:p>
        </w:tc>
        <w:tc>
          <w:tcPr>
            <w:tcW w:w="7938" w:type="dxa"/>
          </w:tcPr>
          <w:p w14:paraId="5F7E9B9C" w14:textId="77777777" w:rsidR="008042C9" w:rsidRDefault="008042C9">
            <w:pPr>
              <w:spacing w:line="360" w:lineRule="exact"/>
              <w:rPr>
                <w:rFonts w:ascii="仿宋_GB2312" w:eastAsia="仿宋_GB2312"/>
                <w:sz w:val="28"/>
                <w:szCs w:val="28"/>
              </w:rPr>
            </w:pPr>
          </w:p>
          <w:p w14:paraId="0FDD4742" w14:textId="77777777" w:rsidR="008042C9" w:rsidRDefault="008042C9">
            <w:pPr>
              <w:spacing w:line="360" w:lineRule="exact"/>
              <w:rPr>
                <w:rFonts w:ascii="仿宋_GB2312" w:eastAsia="仿宋_GB2312"/>
                <w:sz w:val="28"/>
                <w:szCs w:val="28"/>
              </w:rPr>
            </w:pPr>
          </w:p>
          <w:p w14:paraId="20FDDFAB" w14:textId="77777777" w:rsidR="008042C9" w:rsidRDefault="008042C9">
            <w:pPr>
              <w:spacing w:line="360" w:lineRule="exact"/>
              <w:rPr>
                <w:rFonts w:ascii="仿宋_GB2312" w:eastAsia="仿宋_GB2312"/>
                <w:sz w:val="28"/>
                <w:szCs w:val="28"/>
              </w:rPr>
            </w:pPr>
          </w:p>
          <w:p w14:paraId="2EFBE764" w14:textId="77777777" w:rsidR="008042C9" w:rsidRDefault="00201700">
            <w:pPr>
              <w:tabs>
                <w:tab w:val="left" w:pos="4766"/>
              </w:tabs>
              <w:spacing w:line="360" w:lineRule="exact"/>
              <w:ind w:firstLineChars="1600" w:firstLine="4480"/>
              <w:rPr>
                <w:rFonts w:ascii="仿宋_GB2312" w:eastAsia="仿宋_GB2312"/>
                <w:sz w:val="28"/>
                <w:szCs w:val="28"/>
              </w:rPr>
            </w:pPr>
            <w:r>
              <w:rPr>
                <w:rFonts w:ascii="仿宋_GB2312" w:eastAsia="仿宋_GB2312" w:hAnsi="Times New Roman" w:hint="eastAsia"/>
                <w:sz w:val="28"/>
                <w:szCs w:val="28"/>
              </w:rPr>
              <w:t>（盖章）</w:t>
            </w:r>
          </w:p>
          <w:p w14:paraId="79821810" w14:textId="77777777" w:rsidR="008042C9" w:rsidRDefault="00201700">
            <w:pPr>
              <w:wordWrap w:val="0"/>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年　　月　　日</w:t>
            </w:r>
          </w:p>
        </w:tc>
      </w:tr>
      <w:tr w:rsidR="008042C9" w14:paraId="5666273E" w14:textId="77777777">
        <w:trPr>
          <w:trHeight w:val="1528"/>
        </w:trPr>
        <w:tc>
          <w:tcPr>
            <w:tcW w:w="1702" w:type="dxa"/>
            <w:vAlign w:val="center"/>
          </w:tcPr>
          <w:p w14:paraId="3F1621B4"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省级中医药主管部门（中医药继续教育委员会）意见</w:t>
            </w:r>
          </w:p>
        </w:tc>
        <w:tc>
          <w:tcPr>
            <w:tcW w:w="7938" w:type="dxa"/>
          </w:tcPr>
          <w:p w14:paraId="2D825F5B" w14:textId="77777777" w:rsidR="008042C9" w:rsidRDefault="008042C9">
            <w:pPr>
              <w:spacing w:line="360" w:lineRule="exact"/>
              <w:rPr>
                <w:rFonts w:ascii="仿宋_GB2312" w:eastAsia="仿宋_GB2312"/>
                <w:sz w:val="28"/>
                <w:szCs w:val="28"/>
              </w:rPr>
            </w:pPr>
          </w:p>
          <w:p w14:paraId="52C7F4EE" w14:textId="77777777" w:rsidR="008042C9" w:rsidRDefault="008042C9">
            <w:pPr>
              <w:spacing w:line="360" w:lineRule="exact"/>
              <w:rPr>
                <w:rFonts w:ascii="仿宋_GB2312" w:eastAsia="仿宋_GB2312"/>
                <w:sz w:val="28"/>
                <w:szCs w:val="28"/>
              </w:rPr>
            </w:pPr>
          </w:p>
          <w:p w14:paraId="6DF10799" w14:textId="77777777" w:rsidR="008042C9" w:rsidRDefault="008042C9">
            <w:pPr>
              <w:spacing w:line="360" w:lineRule="exact"/>
              <w:rPr>
                <w:rFonts w:ascii="仿宋_GB2312" w:eastAsia="仿宋_GB2312"/>
                <w:sz w:val="28"/>
                <w:szCs w:val="28"/>
              </w:rPr>
            </w:pPr>
          </w:p>
          <w:p w14:paraId="381BB16E"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（盖章）</w:t>
            </w:r>
          </w:p>
          <w:p w14:paraId="1CB3D554" w14:textId="77777777" w:rsidR="008042C9" w:rsidRDefault="00201700">
            <w:pPr>
              <w:wordWrap w:val="0"/>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年　　月　　日</w:t>
            </w:r>
          </w:p>
        </w:tc>
      </w:tr>
      <w:tr w:rsidR="008042C9" w14:paraId="2FE5FC48" w14:textId="77777777">
        <w:tc>
          <w:tcPr>
            <w:tcW w:w="1702" w:type="dxa"/>
            <w:vAlign w:val="center"/>
          </w:tcPr>
          <w:p w14:paraId="46536966"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国家中医药管理局中医药继续教育委员会审批意见</w:t>
            </w:r>
          </w:p>
        </w:tc>
        <w:tc>
          <w:tcPr>
            <w:tcW w:w="7938" w:type="dxa"/>
          </w:tcPr>
          <w:p w14:paraId="4C5A7E85" w14:textId="77777777" w:rsidR="008042C9" w:rsidRDefault="008042C9">
            <w:pPr>
              <w:spacing w:line="360" w:lineRule="exact"/>
              <w:rPr>
                <w:rFonts w:ascii="仿宋_GB2312" w:eastAsia="仿宋_GB2312"/>
                <w:sz w:val="28"/>
                <w:szCs w:val="28"/>
              </w:rPr>
            </w:pPr>
          </w:p>
          <w:p w14:paraId="3C325F3E" w14:textId="77777777" w:rsidR="008042C9" w:rsidRDefault="008042C9">
            <w:pPr>
              <w:spacing w:line="360" w:lineRule="exact"/>
              <w:rPr>
                <w:rFonts w:ascii="仿宋_GB2312" w:eastAsia="仿宋_GB2312"/>
                <w:sz w:val="28"/>
                <w:szCs w:val="28"/>
              </w:rPr>
            </w:pPr>
          </w:p>
          <w:p w14:paraId="72844F23" w14:textId="77777777" w:rsidR="008042C9" w:rsidRDefault="008042C9">
            <w:pPr>
              <w:spacing w:line="360" w:lineRule="exact"/>
              <w:rPr>
                <w:rFonts w:ascii="仿宋_GB2312" w:eastAsia="仿宋_GB2312"/>
                <w:sz w:val="28"/>
                <w:szCs w:val="28"/>
              </w:rPr>
            </w:pPr>
          </w:p>
          <w:p w14:paraId="338C6800" w14:textId="77777777" w:rsidR="008042C9" w:rsidRDefault="00201700">
            <w:pPr>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（签字）</w:t>
            </w:r>
          </w:p>
          <w:p w14:paraId="63BC3A17" w14:textId="77777777" w:rsidR="008042C9" w:rsidRDefault="00201700">
            <w:pPr>
              <w:wordWrap w:val="0"/>
              <w:spacing w:line="360" w:lineRule="exact"/>
              <w:jc w:val="center"/>
              <w:rPr>
                <w:rFonts w:ascii="仿宋_GB2312" w:eastAsia="仿宋_GB2312"/>
                <w:sz w:val="28"/>
                <w:szCs w:val="28"/>
              </w:rPr>
            </w:pPr>
            <w:r>
              <w:rPr>
                <w:rFonts w:ascii="仿宋_GB2312" w:eastAsia="仿宋_GB2312" w:hAnsi="Times New Roman" w:hint="eastAsia"/>
                <w:sz w:val="28"/>
                <w:szCs w:val="28"/>
              </w:rPr>
              <w:t xml:space="preserve">　　　　　　　　　　　　　年　　月　　日</w:t>
            </w:r>
          </w:p>
        </w:tc>
      </w:tr>
      <w:tr w:rsidR="008042C9" w14:paraId="5C2F41DD" w14:textId="77777777">
        <w:tc>
          <w:tcPr>
            <w:tcW w:w="1702" w:type="dxa"/>
            <w:vAlign w:val="center"/>
          </w:tcPr>
          <w:p w14:paraId="7942E812" w14:textId="77777777" w:rsidR="008042C9" w:rsidRDefault="00201700">
            <w:pPr>
              <w:spacing w:line="360" w:lineRule="exact"/>
              <w:jc w:val="center"/>
              <w:rPr>
                <w:rFonts w:ascii="仿宋_GB2312" w:eastAsia="仿宋_GB2312"/>
                <w:b/>
                <w:sz w:val="28"/>
                <w:szCs w:val="28"/>
              </w:rPr>
            </w:pPr>
            <w:r>
              <w:rPr>
                <w:rFonts w:ascii="仿宋_GB2312" w:eastAsia="仿宋_GB2312" w:hAnsi="Times New Roman" w:hint="eastAsia"/>
                <w:b/>
                <w:sz w:val="28"/>
                <w:szCs w:val="28"/>
              </w:rPr>
              <w:t>备</w:t>
            </w:r>
            <w:r>
              <w:rPr>
                <w:rFonts w:ascii="仿宋_GB2312" w:eastAsia="仿宋_GB2312" w:hAnsi="Times New Roman" w:hint="eastAsia"/>
                <w:b/>
                <w:sz w:val="28"/>
                <w:szCs w:val="28"/>
              </w:rPr>
              <w:t xml:space="preserve">  </w:t>
            </w:r>
            <w:r>
              <w:rPr>
                <w:rFonts w:ascii="仿宋_GB2312" w:eastAsia="仿宋_GB2312" w:hAnsi="Times New Roman" w:hint="eastAsia"/>
                <w:b/>
                <w:sz w:val="28"/>
                <w:szCs w:val="28"/>
              </w:rPr>
              <w:t>注</w:t>
            </w:r>
          </w:p>
        </w:tc>
        <w:tc>
          <w:tcPr>
            <w:tcW w:w="7938" w:type="dxa"/>
          </w:tcPr>
          <w:p w14:paraId="358FEC67" w14:textId="77777777" w:rsidR="008042C9" w:rsidRDefault="008042C9">
            <w:pPr>
              <w:spacing w:line="360" w:lineRule="exact"/>
              <w:rPr>
                <w:rFonts w:ascii="仿宋_GB2312" w:eastAsia="仿宋_GB2312"/>
                <w:sz w:val="28"/>
                <w:szCs w:val="28"/>
              </w:rPr>
            </w:pPr>
          </w:p>
          <w:p w14:paraId="16A0FC10" w14:textId="77777777" w:rsidR="008042C9" w:rsidRDefault="008042C9">
            <w:pPr>
              <w:spacing w:line="360" w:lineRule="exact"/>
              <w:rPr>
                <w:rFonts w:ascii="仿宋_GB2312" w:eastAsia="仿宋_GB2312"/>
                <w:sz w:val="28"/>
                <w:szCs w:val="28"/>
              </w:rPr>
            </w:pPr>
          </w:p>
        </w:tc>
      </w:tr>
    </w:tbl>
    <w:p w14:paraId="271EE6B9" w14:textId="77777777" w:rsidR="008042C9" w:rsidRDefault="008042C9">
      <w:pPr>
        <w:sectPr w:rsidR="008042C9">
          <w:footerReference w:type="default" r:id="rId11"/>
          <w:pgSz w:w="11906" w:h="16838"/>
          <w:pgMar w:top="1304" w:right="1588" w:bottom="1304" w:left="1588" w:header="851" w:footer="992" w:gutter="0"/>
          <w:cols w:space="425"/>
          <w:docGrid w:type="lines" w:linePitch="312"/>
        </w:sectPr>
      </w:pPr>
    </w:p>
    <w:p w14:paraId="04BE1ED2" w14:textId="77777777" w:rsidR="008042C9" w:rsidRDefault="008042C9">
      <w:pPr>
        <w:spacing w:line="600" w:lineRule="exact"/>
        <w:jc w:val="center"/>
        <w:rPr>
          <w:rFonts w:ascii="方正小标宋简体" w:eastAsia="方正小标宋简体"/>
          <w:sz w:val="36"/>
          <w:szCs w:val="36"/>
        </w:rPr>
      </w:pPr>
    </w:p>
    <w:p w14:paraId="39A0E191" w14:textId="77777777" w:rsidR="008042C9" w:rsidRDefault="00201700">
      <w:pPr>
        <w:spacing w:line="600" w:lineRule="exact"/>
        <w:jc w:val="center"/>
        <w:rPr>
          <w:rFonts w:ascii="方正小标宋简体" w:eastAsia="方正小标宋简体"/>
          <w:sz w:val="36"/>
          <w:szCs w:val="36"/>
        </w:rPr>
      </w:pPr>
      <w:r>
        <w:rPr>
          <w:rFonts w:ascii="方正小标宋简体" w:eastAsia="方正小标宋简体" w:hAnsi="Times New Roman" w:hint="eastAsia"/>
          <w:sz w:val="36"/>
          <w:szCs w:val="36"/>
        </w:rPr>
        <w:t>填表说明</w:t>
      </w:r>
    </w:p>
    <w:p w14:paraId="323E79D8" w14:textId="77777777" w:rsidR="008042C9" w:rsidRDefault="008042C9">
      <w:pPr>
        <w:spacing w:line="600" w:lineRule="exact"/>
        <w:jc w:val="center"/>
        <w:rPr>
          <w:rFonts w:ascii="方正小标宋简体" w:eastAsia="方正小标宋简体"/>
          <w:sz w:val="44"/>
          <w:szCs w:val="44"/>
        </w:rPr>
      </w:pPr>
    </w:p>
    <w:p w14:paraId="13CA21BD" w14:textId="77777777" w:rsidR="008042C9" w:rsidRDefault="00201700">
      <w:pPr>
        <w:spacing w:line="500" w:lineRule="exact"/>
        <w:ind w:firstLineChars="200" w:firstLine="560"/>
        <w:rPr>
          <w:rFonts w:ascii="仿宋_GB2312" w:eastAsia="仿宋_GB2312"/>
          <w:sz w:val="28"/>
          <w:szCs w:val="28"/>
        </w:rPr>
      </w:pPr>
      <w:r>
        <w:rPr>
          <w:rFonts w:ascii="仿宋_GB2312" w:eastAsia="仿宋_GB2312" w:hAnsi="Times New Roman" w:hint="eastAsia"/>
          <w:sz w:val="28"/>
          <w:szCs w:val="28"/>
        </w:rPr>
        <w:t>一、本申请表填写内容须实事求是，表达应简明扼要。</w:t>
      </w:r>
      <w:r>
        <w:rPr>
          <w:rFonts w:ascii="仿宋_GB2312" w:eastAsia="仿宋_GB2312" w:hAnsi="宋体" w:hint="eastAsia"/>
          <w:sz w:val="28"/>
          <w:szCs w:val="28"/>
        </w:rPr>
        <w:t>表格内选择项内容在</w:t>
      </w:r>
      <w:r>
        <w:rPr>
          <w:rFonts w:ascii="仿宋_GB2312" w:eastAsia="仿宋_GB2312" w:hAnsi="Times New Roman" w:hint="eastAsia"/>
          <w:sz w:val="28"/>
          <w:szCs w:val="28"/>
        </w:rPr>
        <w:t>□内打“√”。</w:t>
      </w:r>
      <w:r>
        <w:rPr>
          <w:rFonts w:ascii="仿宋_GB2312" w:eastAsia="仿宋_GB2312" w:hAnsi="宋体" w:hint="eastAsia"/>
          <w:sz w:val="28"/>
          <w:szCs w:val="28"/>
        </w:rPr>
        <w:t>无填写内容时填</w:t>
      </w:r>
      <w:r>
        <w:rPr>
          <w:rFonts w:ascii="仿宋_GB2312" w:eastAsia="仿宋_GB2312" w:hAnsi="Times New Roman" w:hint="eastAsia"/>
          <w:sz w:val="28"/>
          <w:szCs w:val="28"/>
        </w:rPr>
        <w:t>“</w:t>
      </w:r>
      <w:r>
        <w:rPr>
          <w:rFonts w:ascii="仿宋_GB2312" w:eastAsia="仿宋_GB2312" w:hAnsi="宋体" w:hint="eastAsia"/>
          <w:sz w:val="28"/>
          <w:szCs w:val="28"/>
        </w:rPr>
        <w:t>无</w:t>
      </w:r>
      <w:r>
        <w:rPr>
          <w:rFonts w:ascii="仿宋_GB2312" w:eastAsia="仿宋_GB2312" w:hAnsi="Times New Roman" w:hint="eastAsia"/>
          <w:sz w:val="28"/>
          <w:szCs w:val="28"/>
        </w:rPr>
        <w:t>”</w:t>
      </w:r>
      <w:r>
        <w:rPr>
          <w:rFonts w:ascii="仿宋_GB2312" w:eastAsia="仿宋_GB2312" w:hAnsi="宋体" w:hint="eastAsia"/>
          <w:sz w:val="28"/>
          <w:szCs w:val="28"/>
        </w:rPr>
        <w:t>。</w:t>
      </w:r>
    </w:p>
    <w:p w14:paraId="15B4479F" w14:textId="77777777" w:rsidR="008042C9" w:rsidRDefault="00201700">
      <w:pPr>
        <w:spacing w:line="500" w:lineRule="exact"/>
        <w:ind w:firstLineChars="200" w:firstLine="560"/>
        <w:rPr>
          <w:rFonts w:ascii="仿宋_GB2312" w:eastAsia="仿宋_GB2312" w:hAnsi="黑体"/>
          <w:sz w:val="28"/>
          <w:szCs w:val="28"/>
        </w:rPr>
      </w:pPr>
      <w:r>
        <w:rPr>
          <w:rFonts w:ascii="仿宋_GB2312" w:eastAsia="仿宋_GB2312" w:hAnsi="Times New Roman" w:hint="eastAsia"/>
          <w:sz w:val="28"/>
          <w:szCs w:val="28"/>
        </w:rPr>
        <w:t>二、备案申请条件：</w:t>
      </w:r>
      <w:r>
        <w:rPr>
          <w:rFonts w:ascii="仿宋_GB2312" w:eastAsia="仿宋_GB2312" w:hAnsi="黑体" w:hint="eastAsia"/>
          <w:sz w:val="28"/>
          <w:szCs w:val="28"/>
        </w:rPr>
        <w:t>内容相同、名称相近、</w:t>
      </w:r>
      <w:r>
        <w:rPr>
          <w:rFonts w:ascii="仿宋_GB2312" w:eastAsia="仿宋_GB2312" w:hAnsi="黑体"/>
          <w:sz w:val="28"/>
          <w:szCs w:val="28"/>
        </w:rPr>
        <w:t>主办单位及项目负责人相同</w:t>
      </w:r>
      <w:r>
        <w:rPr>
          <w:rFonts w:ascii="仿宋_GB2312" w:eastAsia="仿宋_GB2312" w:hAnsi="黑体" w:hint="eastAsia"/>
          <w:sz w:val="28"/>
          <w:szCs w:val="28"/>
        </w:rPr>
        <w:t>的项目，</w:t>
      </w:r>
      <w:r>
        <w:rPr>
          <w:rFonts w:ascii="仿宋_GB2312" w:eastAsia="仿宋_GB2312" w:hAnsi="黑体" w:hint="eastAsia"/>
          <w:sz w:val="28"/>
          <w:szCs w:val="28"/>
        </w:rPr>
        <w:t>3</w:t>
      </w:r>
      <w:r>
        <w:rPr>
          <w:rFonts w:ascii="仿宋_GB2312" w:eastAsia="仿宋_GB2312" w:hAnsi="黑体" w:hint="eastAsia"/>
          <w:sz w:val="28"/>
          <w:szCs w:val="28"/>
        </w:rPr>
        <w:t>次被列入</w:t>
      </w:r>
      <w:r>
        <w:rPr>
          <w:rFonts w:ascii="仿宋_GB2312" w:eastAsia="仿宋_GB2312" w:hAnsi="黑体" w:hint="eastAsia"/>
          <w:sz w:val="28"/>
          <w:szCs w:val="28"/>
        </w:rPr>
        <w:t>2020</w:t>
      </w:r>
      <w:r>
        <w:rPr>
          <w:rFonts w:ascii="仿宋_GB2312" w:eastAsia="仿宋_GB2312" w:hAnsiTheme="minorEastAsia" w:hint="eastAsia"/>
          <w:sz w:val="32"/>
          <w:szCs w:val="32"/>
        </w:rPr>
        <w:t>—</w:t>
      </w:r>
      <w:r>
        <w:rPr>
          <w:rFonts w:ascii="仿宋_GB2312" w:eastAsia="仿宋_GB2312" w:hAnsi="黑体" w:hint="eastAsia"/>
          <w:sz w:val="28"/>
          <w:szCs w:val="28"/>
        </w:rPr>
        <w:t>20</w:t>
      </w:r>
      <w:r>
        <w:rPr>
          <w:rFonts w:ascii="仿宋_GB2312" w:eastAsia="仿宋_GB2312" w:hAnsi="黑体"/>
          <w:sz w:val="28"/>
          <w:szCs w:val="28"/>
        </w:rPr>
        <w:t>2</w:t>
      </w:r>
      <w:r>
        <w:rPr>
          <w:rFonts w:ascii="仿宋_GB2312" w:eastAsia="仿宋_GB2312" w:hAnsi="黑体" w:hint="eastAsia"/>
          <w:sz w:val="28"/>
          <w:szCs w:val="28"/>
        </w:rPr>
        <w:t>4</w:t>
      </w:r>
      <w:r>
        <w:rPr>
          <w:rFonts w:ascii="仿宋_GB2312" w:eastAsia="仿宋_GB2312" w:hAnsi="黑体" w:hint="eastAsia"/>
          <w:sz w:val="28"/>
          <w:szCs w:val="28"/>
        </w:rPr>
        <w:t>年国家级中医药继续教育项目；按规定执行，每年度培训人数在</w:t>
      </w:r>
      <w:r>
        <w:rPr>
          <w:rFonts w:ascii="仿宋_GB2312" w:eastAsia="仿宋_GB2312" w:hAnsi="黑体" w:hint="eastAsia"/>
          <w:sz w:val="28"/>
          <w:szCs w:val="28"/>
        </w:rPr>
        <w:t>60</w:t>
      </w:r>
      <w:r>
        <w:rPr>
          <w:rFonts w:ascii="仿宋_GB2312" w:eastAsia="仿宋_GB2312" w:hAnsi="黑体" w:hint="eastAsia"/>
          <w:sz w:val="28"/>
          <w:szCs w:val="28"/>
        </w:rPr>
        <w:t>人次以上，学员满意度</w:t>
      </w:r>
      <w:r>
        <w:rPr>
          <w:rFonts w:ascii="仿宋_GB2312" w:eastAsia="仿宋_GB2312" w:hAnsi="黑体" w:hint="eastAsia"/>
          <w:sz w:val="28"/>
          <w:szCs w:val="28"/>
        </w:rPr>
        <w:t>90%</w:t>
      </w:r>
      <w:r>
        <w:rPr>
          <w:rFonts w:ascii="仿宋_GB2312" w:eastAsia="仿宋_GB2312" w:hAnsi="黑体" w:hint="eastAsia"/>
          <w:sz w:val="28"/>
          <w:szCs w:val="28"/>
        </w:rPr>
        <w:t>以上；按规定报送项目执行情况等相关材料。</w:t>
      </w:r>
    </w:p>
    <w:p w14:paraId="6ADBA1EB" w14:textId="77777777" w:rsidR="008042C9" w:rsidRDefault="00201700">
      <w:pPr>
        <w:spacing w:line="500" w:lineRule="exact"/>
        <w:ind w:firstLineChars="200" w:firstLine="560"/>
        <w:rPr>
          <w:rFonts w:ascii="仿宋_GB2312" w:eastAsia="仿宋_GB2312"/>
          <w:sz w:val="28"/>
          <w:szCs w:val="28"/>
        </w:rPr>
      </w:pPr>
      <w:r>
        <w:rPr>
          <w:rFonts w:ascii="仿宋_GB2312" w:eastAsia="仿宋_GB2312" w:hAnsi="Times New Roman" w:hint="eastAsia"/>
          <w:sz w:val="28"/>
          <w:szCs w:val="28"/>
        </w:rPr>
        <w:t>三、项目类别分为知识技能类、学习提高类、前沿进展类。“知识</w:t>
      </w:r>
      <w:r>
        <w:rPr>
          <w:rFonts w:ascii="仿宋_GB2312" w:eastAsia="仿宋_GB2312" w:hAnsi="Times New Roman" w:hint="eastAsia"/>
          <w:sz w:val="28"/>
          <w:szCs w:val="28"/>
        </w:rPr>
        <w:t>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学科融合为主，主要针对中、高级中医药专业技术人员。三者只可选择其一。</w:t>
      </w:r>
    </w:p>
    <w:p w14:paraId="4B6C2B2C" w14:textId="77777777" w:rsidR="008042C9" w:rsidRDefault="00201700">
      <w:pPr>
        <w:spacing w:line="500" w:lineRule="exact"/>
        <w:ind w:firstLineChars="200" w:firstLine="560"/>
        <w:rPr>
          <w:rFonts w:ascii="仿宋_GB2312" w:eastAsia="仿宋_GB2312"/>
          <w:sz w:val="28"/>
          <w:szCs w:val="28"/>
        </w:rPr>
      </w:pPr>
      <w:r>
        <w:rPr>
          <w:rFonts w:ascii="仿宋_GB2312" w:eastAsia="仿宋_GB2312" w:hAnsi="Times New Roman" w:hint="eastAsia"/>
          <w:sz w:val="28"/>
          <w:szCs w:val="28"/>
        </w:rPr>
        <w:t>四、项目名称、内容、教学时数及授课教师不可任意更改。教学时数计算为每个学时</w:t>
      </w:r>
      <w:r>
        <w:rPr>
          <w:rFonts w:ascii="仿宋_GB2312" w:eastAsia="仿宋_GB2312" w:hAnsi="Times New Roman" w:hint="eastAsia"/>
          <w:sz w:val="28"/>
          <w:szCs w:val="28"/>
        </w:rPr>
        <w:t>60</w:t>
      </w:r>
      <w:r>
        <w:rPr>
          <w:rFonts w:ascii="仿宋_GB2312" w:eastAsia="仿宋_GB2312" w:hAnsi="Times New Roman" w:hint="eastAsia"/>
          <w:sz w:val="28"/>
          <w:szCs w:val="28"/>
        </w:rPr>
        <w:t>分钟，半天</w:t>
      </w:r>
      <w:r>
        <w:rPr>
          <w:rFonts w:ascii="仿宋_GB2312" w:eastAsia="仿宋_GB2312" w:hAnsi="Times New Roman" w:hint="eastAsia"/>
          <w:sz w:val="28"/>
          <w:szCs w:val="28"/>
        </w:rPr>
        <w:t>3</w:t>
      </w:r>
      <w:r>
        <w:rPr>
          <w:rFonts w:ascii="仿宋_GB2312" w:eastAsia="仿宋_GB2312" w:hAnsi="Times New Roman" w:hint="eastAsia"/>
          <w:sz w:val="28"/>
          <w:szCs w:val="28"/>
        </w:rPr>
        <w:t>学时，每天不超过</w:t>
      </w:r>
      <w:r>
        <w:rPr>
          <w:rFonts w:ascii="仿宋_GB2312" w:eastAsia="仿宋_GB2312" w:hAnsi="Times New Roman" w:hint="eastAsia"/>
          <w:sz w:val="28"/>
          <w:szCs w:val="28"/>
        </w:rPr>
        <w:t>6</w:t>
      </w:r>
      <w:r>
        <w:rPr>
          <w:rFonts w:ascii="仿宋_GB2312" w:eastAsia="仿宋_GB2312" w:hAnsi="Times New Roman" w:hint="eastAsia"/>
          <w:sz w:val="28"/>
          <w:szCs w:val="28"/>
        </w:rPr>
        <w:t>学时，报到、撤离等与教学无关的时间不计入。</w:t>
      </w:r>
    </w:p>
    <w:p w14:paraId="1AC6C6E6" w14:textId="77777777" w:rsidR="008042C9" w:rsidRDefault="00201700">
      <w:pPr>
        <w:spacing w:line="500" w:lineRule="exact"/>
        <w:ind w:firstLineChars="200" w:firstLine="560"/>
        <w:rPr>
          <w:rFonts w:ascii="仿宋_GB2312" w:eastAsia="仿宋_GB2312"/>
          <w:sz w:val="28"/>
          <w:szCs w:val="28"/>
        </w:rPr>
      </w:pPr>
      <w:r>
        <w:rPr>
          <w:rFonts w:ascii="仿宋_GB2312" w:eastAsia="仿宋_GB2312" w:hAnsi="Times New Roman" w:hint="eastAsia"/>
          <w:sz w:val="28"/>
          <w:szCs w:val="28"/>
        </w:rPr>
        <w:t>五、培训对象所属学科应详细注明，并填写相应代码（见附表）。</w:t>
      </w:r>
    </w:p>
    <w:p w14:paraId="456A33ED" w14:textId="77777777" w:rsidR="008042C9" w:rsidRDefault="00201700">
      <w:pPr>
        <w:spacing w:line="500" w:lineRule="exact"/>
        <w:ind w:firstLineChars="200" w:firstLine="560"/>
        <w:rPr>
          <w:rFonts w:ascii="仿宋_GB2312" w:eastAsia="仿宋_GB2312"/>
          <w:sz w:val="28"/>
          <w:szCs w:val="28"/>
        </w:rPr>
      </w:pPr>
      <w:r>
        <w:rPr>
          <w:rFonts w:ascii="仿宋_GB2312" w:eastAsia="仿宋_GB2312" w:hAnsi="Times New Roman" w:hint="eastAsia"/>
          <w:sz w:val="28"/>
          <w:szCs w:val="28"/>
        </w:rPr>
        <w:t>六、主办单位联系人及固定电话将在文件中公布，请如实填写。</w:t>
      </w:r>
    </w:p>
    <w:p w14:paraId="6698F3CA" w14:textId="77777777" w:rsidR="008042C9" w:rsidRDefault="00201700">
      <w:pPr>
        <w:spacing w:line="500" w:lineRule="exact"/>
        <w:ind w:firstLineChars="200" w:firstLine="560"/>
        <w:rPr>
          <w:rFonts w:ascii="仿宋_GB2312" w:eastAsia="仿宋_GB2312" w:hAnsi="宋体"/>
          <w:sz w:val="28"/>
          <w:szCs w:val="28"/>
        </w:rPr>
      </w:pPr>
      <w:r>
        <w:rPr>
          <w:rFonts w:ascii="仿宋_GB2312" w:eastAsia="仿宋_GB2312" w:hAnsi="Times New Roman" w:hint="eastAsia"/>
          <w:sz w:val="28"/>
          <w:szCs w:val="28"/>
        </w:rPr>
        <w:t>七、</w:t>
      </w:r>
      <w:r>
        <w:rPr>
          <w:rFonts w:ascii="仿宋_GB2312" w:eastAsia="仿宋_GB2312" w:hAnsi="宋体" w:hint="eastAsia"/>
          <w:sz w:val="28"/>
          <w:szCs w:val="28"/>
        </w:rPr>
        <w:t>本申报表须用</w:t>
      </w:r>
      <w:r>
        <w:rPr>
          <w:rFonts w:ascii="仿宋_GB2312" w:eastAsia="仿宋_GB2312" w:hAnsi="Times New Roman" w:hint="eastAsia"/>
          <w:sz w:val="28"/>
          <w:szCs w:val="28"/>
        </w:rPr>
        <w:t>A4</w:t>
      </w:r>
      <w:r>
        <w:rPr>
          <w:rFonts w:ascii="仿宋_GB2312" w:eastAsia="仿宋_GB2312" w:hAnsi="宋体" w:hint="eastAsia"/>
          <w:sz w:val="28"/>
          <w:szCs w:val="28"/>
        </w:rPr>
        <w:t>纸打印，超出格式者可另加页。</w:t>
      </w:r>
    </w:p>
    <w:p w14:paraId="4AEB9D82" w14:textId="77777777" w:rsidR="008042C9" w:rsidRDefault="008042C9">
      <w:pPr>
        <w:spacing w:line="500" w:lineRule="exact"/>
        <w:rPr>
          <w:rFonts w:ascii="仿宋_GB2312" w:eastAsia="仿宋_GB2312" w:hAnsi="宋体"/>
          <w:sz w:val="28"/>
          <w:szCs w:val="28"/>
        </w:rPr>
        <w:sectPr w:rsidR="008042C9">
          <w:pgSz w:w="11906" w:h="16838"/>
          <w:pgMar w:top="1304" w:right="1588" w:bottom="1304" w:left="1588" w:header="851" w:footer="992" w:gutter="0"/>
          <w:cols w:space="425"/>
          <w:docGrid w:type="lines" w:linePitch="312"/>
        </w:sectPr>
      </w:pPr>
    </w:p>
    <w:p w14:paraId="2C5C5F80" w14:textId="77777777" w:rsidR="008042C9" w:rsidRDefault="00201700">
      <w:pPr>
        <w:spacing w:line="500" w:lineRule="exact"/>
        <w:rPr>
          <w:rFonts w:ascii="黑体" w:eastAsia="黑体" w:hAnsi="黑体"/>
          <w:sz w:val="32"/>
          <w:szCs w:val="32"/>
        </w:rPr>
      </w:pPr>
      <w:r>
        <w:rPr>
          <w:rFonts w:ascii="黑体" w:eastAsia="黑体" w:hAnsi="黑体" w:hint="eastAsia"/>
          <w:sz w:val="32"/>
          <w:szCs w:val="32"/>
        </w:rPr>
        <w:lastRenderedPageBreak/>
        <w:t>附表</w:t>
      </w:r>
    </w:p>
    <w:p w14:paraId="6142FD71" w14:textId="77777777" w:rsidR="008042C9" w:rsidRDefault="008042C9">
      <w:pPr>
        <w:spacing w:line="500" w:lineRule="exact"/>
        <w:jc w:val="center"/>
        <w:rPr>
          <w:rFonts w:ascii="黑体" w:eastAsia="黑体"/>
          <w:sz w:val="32"/>
          <w:szCs w:val="32"/>
        </w:rPr>
      </w:pPr>
    </w:p>
    <w:p w14:paraId="1CFB7892" w14:textId="77777777" w:rsidR="008042C9" w:rsidRDefault="00201700">
      <w:pPr>
        <w:spacing w:line="500" w:lineRule="exact"/>
        <w:jc w:val="center"/>
        <w:rPr>
          <w:rFonts w:ascii="方正小标宋简体" w:eastAsia="方正小标宋简体"/>
          <w:sz w:val="44"/>
          <w:szCs w:val="36"/>
        </w:rPr>
      </w:pPr>
      <w:r>
        <w:rPr>
          <w:rFonts w:ascii="方正小标宋简体" w:eastAsia="方正小标宋简体" w:hAnsi="Times New Roman" w:hint="eastAsia"/>
          <w:sz w:val="44"/>
          <w:szCs w:val="36"/>
        </w:rPr>
        <w:t>国家级中医药继续教育项目学科分类及代码</w:t>
      </w:r>
    </w:p>
    <w:p w14:paraId="727EDD66" w14:textId="77777777" w:rsidR="008042C9" w:rsidRDefault="008042C9">
      <w:pPr>
        <w:spacing w:line="500" w:lineRule="exact"/>
        <w:jc w:val="center"/>
        <w:rPr>
          <w:rFonts w:ascii="黑体" w:eastAsia="黑体"/>
          <w:sz w:val="32"/>
          <w:szCs w:val="3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977"/>
        <w:gridCol w:w="1559"/>
        <w:gridCol w:w="2977"/>
      </w:tblGrid>
      <w:tr w:rsidR="008042C9" w14:paraId="75E59D75" w14:textId="77777777">
        <w:trPr>
          <w:jc w:val="center"/>
        </w:trPr>
        <w:tc>
          <w:tcPr>
            <w:tcW w:w="1417" w:type="dxa"/>
          </w:tcPr>
          <w:p w14:paraId="0D204306"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代码</w:t>
            </w:r>
          </w:p>
        </w:tc>
        <w:tc>
          <w:tcPr>
            <w:tcW w:w="2977" w:type="dxa"/>
          </w:tcPr>
          <w:p w14:paraId="2ED056F4"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学科名称</w:t>
            </w:r>
          </w:p>
        </w:tc>
        <w:tc>
          <w:tcPr>
            <w:tcW w:w="1559" w:type="dxa"/>
          </w:tcPr>
          <w:p w14:paraId="785F34D6"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代码</w:t>
            </w:r>
          </w:p>
        </w:tc>
        <w:tc>
          <w:tcPr>
            <w:tcW w:w="2977" w:type="dxa"/>
          </w:tcPr>
          <w:p w14:paraId="259D41E5" w14:textId="77777777" w:rsidR="008042C9" w:rsidRDefault="00201700">
            <w:pPr>
              <w:spacing w:line="500" w:lineRule="exact"/>
              <w:jc w:val="center"/>
              <w:rPr>
                <w:rFonts w:ascii="黑体" w:eastAsia="黑体"/>
                <w:sz w:val="32"/>
                <w:szCs w:val="32"/>
              </w:rPr>
            </w:pPr>
            <w:r>
              <w:rPr>
                <w:rFonts w:ascii="黑体" w:eastAsia="黑体" w:hAnsi="Times New Roman" w:hint="eastAsia"/>
                <w:sz w:val="32"/>
                <w:szCs w:val="32"/>
              </w:rPr>
              <w:t>学科名称</w:t>
            </w:r>
          </w:p>
        </w:tc>
      </w:tr>
      <w:tr w:rsidR="008042C9" w14:paraId="47288104" w14:textId="77777777">
        <w:trPr>
          <w:jc w:val="center"/>
        </w:trPr>
        <w:tc>
          <w:tcPr>
            <w:tcW w:w="1417" w:type="dxa"/>
            <w:vAlign w:val="center"/>
          </w:tcPr>
          <w:p w14:paraId="7FFB89B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w:t>
            </w:r>
          </w:p>
        </w:tc>
        <w:tc>
          <w:tcPr>
            <w:tcW w:w="2977" w:type="dxa"/>
            <w:vAlign w:val="center"/>
          </w:tcPr>
          <w:p w14:paraId="394E6539"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中医基础</w:t>
            </w:r>
          </w:p>
        </w:tc>
        <w:tc>
          <w:tcPr>
            <w:tcW w:w="1559" w:type="dxa"/>
            <w:vAlign w:val="center"/>
          </w:tcPr>
          <w:p w14:paraId="0B51CDA3"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17</w:t>
            </w:r>
          </w:p>
        </w:tc>
        <w:tc>
          <w:tcPr>
            <w:tcW w:w="2977" w:type="dxa"/>
            <w:vAlign w:val="center"/>
          </w:tcPr>
          <w:p w14:paraId="0A91AF4D"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中医外科相关学科</w:t>
            </w:r>
          </w:p>
        </w:tc>
      </w:tr>
      <w:tr w:rsidR="008042C9" w14:paraId="422B64F6" w14:textId="77777777">
        <w:trPr>
          <w:jc w:val="center"/>
        </w:trPr>
        <w:tc>
          <w:tcPr>
            <w:tcW w:w="1417" w:type="dxa"/>
            <w:vAlign w:val="center"/>
          </w:tcPr>
          <w:p w14:paraId="3E7B248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w:t>
            </w:r>
          </w:p>
        </w:tc>
        <w:tc>
          <w:tcPr>
            <w:tcW w:w="2977" w:type="dxa"/>
            <w:vAlign w:val="center"/>
          </w:tcPr>
          <w:p w14:paraId="1DD9476D"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中医脑病学</w:t>
            </w:r>
          </w:p>
        </w:tc>
        <w:tc>
          <w:tcPr>
            <w:tcW w:w="1559" w:type="dxa"/>
            <w:vAlign w:val="center"/>
          </w:tcPr>
          <w:p w14:paraId="4AC3208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18</w:t>
            </w:r>
          </w:p>
        </w:tc>
        <w:tc>
          <w:tcPr>
            <w:tcW w:w="2977" w:type="dxa"/>
            <w:vAlign w:val="center"/>
          </w:tcPr>
          <w:p w14:paraId="7200513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中医妇科学</w:t>
            </w:r>
          </w:p>
        </w:tc>
      </w:tr>
      <w:tr w:rsidR="008042C9" w14:paraId="342B2BA9" w14:textId="77777777">
        <w:trPr>
          <w:jc w:val="center"/>
        </w:trPr>
        <w:tc>
          <w:tcPr>
            <w:tcW w:w="1417" w:type="dxa"/>
            <w:vAlign w:val="center"/>
          </w:tcPr>
          <w:p w14:paraId="3524F747"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w:t>
            </w:r>
          </w:p>
        </w:tc>
        <w:tc>
          <w:tcPr>
            <w:tcW w:w="2977" w:type="dxa"/>
            <w:vAlign w:val="center"/>
          </w:tcPr>
          <w:p w14:paraId="3E85BA2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中医心病学</w:t>
            </w:r>
          </w:p>
        </w:tc>
        <w:tc>
          <w:tcPr>
            <w:tcW w:w="1559" w:type="dxa"/>
            <w:vAlign w:val="center"/>
          </w:tcPr>
          <w:p w14:paraId="6AB7D0C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19</w:t>
            </w:r>
          </w:p>
        </w:tc>
        <w:tc>
          <w:tcPr>
            <w:tcW w:w="2977" w:type="dxa"/>
            <w:vAlign w:val="center"/>
          </w:tcPr>
          <w:p w14:paraId="096C361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中医儿科学</w:t>
            </w:r>
          </w:p>
        </w:tc>
      </w:tr>
      <w:tr w:rsidR="008042C9" w14:paraId="511F203B" w14:textId="77777777">
        <w:trPr>
          <w:jc w:val="center"/>
        </w:trPr>
        <w:tc>
          <w:tcPr>
            <w:tcW w:w="1417" w:type="dxa"/>
            <w:vAlign w:val="center"/>
          </w:tcPr>
          <w:p w14:paraId="059ABA19"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4</w:t>
            </w:r>
          </w:p>
        </w:tc>
        <w:tc>
          <w:tcPr>
            <w:tcW w:w="2977" w:type="dxa"/>
            <w:vAlign w:val="center"/>
          </w:tcPr>
          <w:p w14:paraId="5DB1234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中医肝病学</w:t>
            </w:r>
          </w:p>
        </w:tc>
        <w:tc>
          <w:tcPr>
            <w:tcW w:w="1559" w:type="dxa"/>
            <w:vAlign w:val="center"/>
          </w:tcPr>
          <w:p w14:paraId="5C25F5C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20</w:t>
            </w:r>
          </w:p>
        </w:tc>
        <w:tc>
          <w:tcPr>
            <w:tcW w:w="2977" w:type="dxa"/>
            <w:vAlign w:val="center"/>
          </w:tcPr>
          <w:p w14:paraId="06BDF52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中医骨伤科学</w:t>
            </w:r>
          </w:p>
        </w:tc>
      </w:tr>
      <w:tr w:rsidR="008042C9" w14:paraId="4FE6523A" w14:textId="77777777">
        <w:trPr>
          <w:jc w:val="center"/>
        </w:trPr>
        <w:tc>
          <w:tcPr>
            <w:tcW w:w="1417" w:type="dxa"/>
            <w:vAlign w:val="center"/>
          </w:tcPr>
          <w:p w14:paraId="71E2911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5</w:t>
            </w:r>
          </w:p>
        </w:tc>
        <w:tc>
          <w:tcPr>
            <w:tcW w:w="2977" w:type="dxa"/>
            <w:vAlign w:val="center"/>
          </w:tcPr>
          <w:p w14:paraId="2C3B832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中医脾胃病学</w:t>
            </w:r>
          </w:p>
        </w:tc>
        <w:tc>
          <w:tcPr>
            <w:tcW w:w="1559" w:type="dxa"/>
            <w:vAlign w:val="center"/>
          </w:tcPr>
          <w:p w14:paraId="33F20C7B"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21</w:t>
            </w:r>
          </w:p>
        </w:tc>
        <w:tc>
          <w:tcPr>
            <w:tcW w:w="2977" w:type="dxa"/>
            <w:vAlign w:val="center"/>
          </w:tcPr>
          <w:p w14:paraId="035BF85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针灸学</w:t>
            </w:r>
          </w:p>
        </w:tc>
      </w:tr>
      <w:tr w:rsidR="008042C9" w14:paraId="4AA29A86" w14:textId="77777777">
        <w:trPr>
          <w:jc w:val="center"/>
        </w:trPr>
        <w:tc>
          <w:tcPr>
            <w:tcW w:w="1417" w:type="dxa"/>
            <w:vAlign w:val="center"/>
          </w:tcPr>
          <w:p w14:paraId="56DB83A7"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6</w:t>
            </w:r>
          </w:p>
        </w:tc>
        <w:tc>
          <w:tcPr>
            <w:tcW w:w="2977" w:type="dxa"/>
            <w:vAlign w:val="center"/>
          </w:tcPr>
          <w:p w14:paraId="4287614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中医肺病学</w:t>
            </w:r>
          </w:p>
        </w:tc>
        <w:tc>
          <w:tcPr>
            <w:tcW w:w="1559" w:type="dxa"/>
            <w:vAlign w:val="center"/>
          </w:tcPr>
          <w:p w14:paraId="067D1E5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22</w:t>
            </w:r>
          </w:p>
        </w:tc>
        <w:tc>
          <w:tcPr>
            <w:tcW w:w="2977" w:type="dxa"/>
            <w:vAlign w:val="center"/>
          </w:tcPr>
          <w:p w14:paraId="3EEA10C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推拿学</w:t>
            </w:r>
          </w:p>
        </w:tc>
      </w:tr>
      <w:tr w:rsidR="008042C9" w14:paraId="2CD6686E" w14:textId="77777777">
        <w:trPr>
          <w:jc w:val="center"/>
        </w:trPr>
        <w:tc>
          <w:tcPr>
            <w:tcW w:w="1417" w:type="dxa"/>
            <w:vAlign w:val="center"/>
          </w:tcPr>
          <w:p w14:paraId="58D506B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7</w:t>
            </w:r>
          </w:p>
        </w:tc>
        <w:tc>
          <w:tcPr>
            <w:tcW w:w="2977" w:type="dxa"/>
            <w:vAlign w:val="center"/>
          </w:tcPr>
          <w:p w14:paraId="12322B5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中医肾病学</w:t>
            </w:r>
          </w:p>
        </w:tc>
        <w:tc>
          <w:tcPr>
            <w:tcW w:w="1559" w:type="dxa"/>
            <w:vAlign w:val="center"/>
          </w:tcPr>
          <w:p w14:paraId="01209BC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23</w:t>
            </w:r>
          </w:p>
        </w:tc>
        <w:tc>
          <w:tcPr>
            <w:tcW w:w="2977" w:type="dxa"/>
            <w:vAlign w:val="center"/>
          </w:tcPr>
          <w:p w14:paraId="475052D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中医眼科学</w:t>
            </w:r>
          </w:p>
        </w:tc>
      </w:tr>
      <w:tr w:rsidR="008042C9" w14:paraId="5CB88440" w14:textId="77777777">
        <w:trPr>
          <w:jc w:val="center"/>
        </w:trPr>
        <w:tc>
          <w:tcPr>
            <w:tcW w:w="1417" w:type="dxa"/>
            <w:vAlign w:val="center"/>
          </w:tcPr>
          <w:p w14:paraId="436BB16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8</w:t>
            </w:r>
          </w:p>
        </w:tc>
        <w:tc>
          <w:tcPr>
            <w:tcW w:w="2977" w:type="dxa"/>
            <w:vAlign w:val="center"/>
          </w:tcPr>
          <w:p w14:paraId="753E868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中医血液病学</w:t>
            </w:r>
          </w:p>
        </w:tc>
        <w:tc>
          <w:tcPr>
            <w:tcW w:w="1559" w:type="dxa"/>
            <w:vAlign w:val="center"/>
          </w:tcPr>
          <w:p w14:paraId="25CA40F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24</w:t>
            </w:r>
          </w:p>
        </w:tc>
        <w:tc>
          <w:tcPr>
            <w:tcW w:w="2977" w:type="dxa"/>
            <w:vAlign w:val="center"/>
          </w:tcPr>
          <w:p w14:paraId="0979DAA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中医耳鼻喉科学</w:t>
            </w:r>
          </w:p>
        </w:tc>
      </w:tr>
      <w:tr w:rsidR="008042C9" w14:paraId="2EBB242B" w14:textId="77777777">
        <w:trPr>
          <w:jc w:val="center"/>
        </w:trPr>
        <w:tc>
          <w:tcPr>
            <w:tcW w:w="1417" w:type="dxa"/>
            <w:vAlign w:val="center"/>
          </w:tcPr>
          <w:p w14:paraId="23D9461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9</w:t>
            </w:r>
          </w:p>
        </w:tc>
        <w:tc>
          <w:tcPr>
            <w:tcW w:w="2977" w:type="dxa"/>
            <w:vAlign w:val="center"/>
          </w:tcPr>
          <w:p w14:paraId="1B0F9B3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中医肿瘤病学</w:t>
            </w:r>
          </w:p>
        </w:tc>
        <w:tc>
          <w:tcPr>
            <w:tcW w:w="1559" w:type="dxa"/>
            <w:vAlign w:val="center"/>
          </w:tcPr>
          <w:p w14:paraId="0B98E440"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25</w:t>
            </w:r>
          </w:p>
        </w:tc>
        <w:tc>
          <w:tcPr>
            <w:tcW w:w="2977" w:type="dxa"/>
            <w:vAlign w:val="center"/>
          </w:tcPr>
          <w:p w14:paraId="4086A1AD"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中医康复学</w:t>
            </w:r>
          </w:p>
        </w:tc>
      </w:tr>
      <w:tr w:rsidR="008042C9" w14:paraId="05953D15" w14:textId="77777777">
        <w:trPr>
          <w:jc w:val="center"/>
        </w:trPr>
        <w:tc>
          <w:tcPr>
            <w:tcW w:w="1417" w:type="dxa"/>
            <w:vAlign w:val="center"/>
          </w:tcPr>
          <w:p w14:paraId="031A60D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10</w:t>
            </w:r>
          </w:p>
        </w:tc>
        <w:tc>
          <w:tcPr>
            <w:tcW w:w="2977" w:type="dxa"/>
            <w:vAlign w:val="center"/>
          </w:tcPr>
          <w:p w14:paraId="59BA237F"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中医内分泌病学</w:t>
            </w:r>
          </w:p>
        </w:tc>
        <w:tc>
          <w:tcPr>
            <w:tcW w:w="1559" w:type="dxa"/>
            <w:vAlign w:val="center"/>
          </w:tcPr>
          <w:p w14:paraId="17CE790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26</w:t>
            </w:r>
          </w:p>
        </w:tc>
        <w:tc>
          <w:tcPr>
            <w:tcW w:w="2977" w:type="dxa"/>
            <w:vAlign w:val="center"/>
          </w:tcPr>
          <w:p w14:paraId="2154A7C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中医急诊学</w:t>
            </w:r>
          </w:p>
        </w:tc>
      </w:tr>
      <w:tr w:rsidR="008042C9" w14:paraId="05A0362D" w14:textId="77777777">
        <w:trPr>
          <w:jc w:val="center"/>
        </w:trPr>
        <w:tc>
          <w:tcPr>
            <w:tcW w:w="1417" w:type="dxa"/>
            <w:vAlign w:val="center"/>
          </w:tcPr>
          <w:p w14:paraId="580E8A6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11</w:t>
            </w:r>
          </w:p>
        </w:tc>
        <w:tc>
          <w:tcPr>
            <w:tcW w:w="2977" w:type="dxa"/>
            <w:vAlign w:val="center"/>
          </w:tcPr>
          <w:p w14:paraId="069E85F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中医痹病学</w:t>
            </w:r>
          </w:p>
        </w:tc>
        <w:tc>
          <w:tcPr>
            <w:tcW w:w="1559" w:type="dxa"/>
            <w:vAlign w:val="center"/>
          </w:tcPr>
          <w:p w14:paraId="7D42203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27</w:t>
            </w:r>
          </w:p>
        </w:tc>
        <w:tc>
          <w:tcPr>
            <w:tcW w:w="2977" w:type="dxa"/>
            <w:vAlign w:val="center"/>
          </w:tcPr>
          <w:p w14:paraId="2CA41965"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中医“治未病”学</w:t>
            </w:r>
          </w:p>
        </w:tc>
      </w:tr>
      <w:tr w:rsidR="008042C9" w14:paraId="6BCB42DA" w14:textId="77777777">
        <w:trPr>
          <w:jc w:val="center"/>
        </w:trPr>
        <w:tc>
          <w:tcPr>
            <w:tcW w:w="1417" w:type="dxa"/>
            <w:vAlign w:val="center"/>
          </w:tcPr>
          <w:p w14:paraId="127BE88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12</w:t>
            </w:r>
          </w:p>
        </w:tc>
        <w:tc>
          <w:tcPr>
            <w:tcW w:w="2977" w:type="dxa"/>
            <w:vAlign w:val="center"/>
          </w:tcPr>
          <w:p w14:paraId="2981E23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中医老年病学</w:t>
            </w:r>
          </w:p>
        </w:tc>
        <w:tc>
          <w:tcPr>
            <w:tcW w:w="1559" w:type="dxa"/>
            <w:vAlign w:val="center"/>
          </w:tcPr>
          <w:p w14:paraId="6F644B92"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28</w:t>
            </w:r>
          </w:p>
        </w:tc>
        <w:tc>
          <w:tcPr>
            <w:tcW w:w="2977" w:type="dxa"/>
            <w:vAlign w:val="center"/>
          </w:tcPr>
          <w:p w14:paraId="341A1AA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中药学</w:t>
            </w:r>
          </w:p>
        </w:tc>
      </w:tr>
      <w:tr w:rsidR="008042C9" w14:paraId="257F3F2D" w14:textId="77777777">
        <w:trPr>
          <w:jc w:val="center"/>
        </w:trPr>
        <w:tc>
          <w:tcPr>
            <w:tcW w:w="1417" w:type="dxa"/>
            <w:vAlign w:val="center"/>
          </w:tcPr>
          <w:p w14:paraId="64AD6607"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13</w:t>
            </w:r>
          </w:p>
        </w:tc>
        <w:tc>
          <w:tcPr>
            <w:tcW w:w="2977" w:type="dxa"/>
            <w:vAlign w:val="center"/>
          </w:tcPr>
          <w:p w14:paraId="6DB9973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中医神志病学</w:t>
            </w:r>
          </w:p>
        </w:tc>
        <w:tc>
          <w:tcPr>
            <w:tcW w:w="1559" w:type="dxa"/>
            <w:vAlign w:val="center"/>
          </w:tcPr>
          <w:p w14:paraId="5BBE0F8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29</w:t>
            </w:r>
          </w:p>
        </w:tc>
        <w:tc>
          <w:tcPr>
            <w:tcW w:w="2977" w:type="dxa"/>
            <w:vAlign w:val="center"/>
          </w:tcPr>
          <w:p w14:paraId="5060D2E4"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中医护理学</w:t>
            </w:r>
          </w:p>
        </w:tc>
      </w:tr>
      <w:tr w:rsidR="008042C9" w14:paraId="53500E09" w14:textId="77777777">
        <w:trPr>
          <w:jc w:val="center"/>
        </w:trPr>
        <w:tc>
          <w:tcPr>
            <w:tcW w:w="1417" w:type="dxa"/>
            <w:vAlign w:val="center"/>
          </w:tcPr>
          <w:p w14:paraId="66C0BB50"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14</w:t>
            </w:r>
          </w:p>
        </w:tc>
        <w:tc>
          <w:tcPr>
            <w:tcW w:w="2977" w:type="dxa"/>
            <w:vAlign w:val="center"/>
          </w:tcPr>
          <w:p w14:paraId="541AC870"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中医内科相关学科</w:t>
            </w:r>
          </w:p>
        </w:tc>
        <w:tc>
          <w:tcPr>
            <w:tcW w:w="1559" w:type="dxa"/>
            <w:vAlign w:val="center"/>
          </w:tcPr>
          <w:p w14:paraId="42D54373"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30</w:t>
            </w:r>
          </w:p>
        </w:tc>
        <w:tc>
          <w:tcPr>
            <w:tcW w:w="2977" w:type="dxa"/>
            <w:vAlign w:val="center"/>
          </w:tcPr>
          <w:p w14:paraId="68707EF1"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少数民族医药学</w:t>
            </w:r>
          </w:p>
        </w:tc>
      </w:tr>
      <w:tr w:rsidR="008042C9" w14:paraId="7EB82294" w14:textId="77777777">
        <w:trPr>
          <w:jc w:val="center"/>
        </w:trPr>
        <w:tc>
          <w:tcPr>
            <w:tcW w:w="1417" w:type="dxa"/>
            <w:vAlign w:val="center"/>
          </w:tcPr>
          <w:p w14:paraId="73CE95CC"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15</w:t>
            </w:r>
          </w:p>
        </w:tc>
        <w:tc>
          <w:tcPr>
            <w:tcW w:w="2977" w:type="dxa"/>
            <w:vAlign w:val="center"/>
          </w:tcPr>
          <w:p w14:paraId="1C3A3D5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中医皮肤病学</w:t>
            </w:r>
          </w:p>
        </w:tc>
        <w:tc>
          <w:tcPr>
            <w:tcW w:w="1559" w:type="dxa"/>
            <w:vAlign w:val="center"/>
          </w:tcPr>
          <w:p w14:paraId="4CF8796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31</w:t>
            </w:r>
          </w:p>
        </w:tc>
        <w:tc>
          <w:tcPr>
            <w:tcW w:w="2977" w:type="dxa"/>
            <w:vAlign w:val="center"/>
          </w:tcPr>
          <w:p w14:paraId="56124E98"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中医药管理学</w:t>
            </w:r>
          </w:p>
        </w:tc>
      </w:tr>
      <w:tr w:rsidR="008042C9" w14:paraId="427E85FE" w14:textId="77777777">
        <w:trPr>
          <w:jc w:val="center"/>
        </w:trPr>
        <w:tc>
          <w:tcPr>
            <w:tcW w:w="1417" w:type="dxa"/>
            <w:vAlign w:val="center"/>
          </w:tcPr>
          <w:p w14:paraId="5466CFB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16</w:t>
            </w:r>
          </w:p>
        </w:tc>
        <w:tc>
          <w:tcPr>
            <w:tcW w:w="2977" w:type="dxa"/>
            <w:vAlign w:val="center"/>
          </w:tcPr>
          <w:p w14:paraId="44D91C2A"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中医肛肠病学</w:t>
            </w:r>
          </w:p>
        </w:tc>
        <w:tc>
          <w:tcPr>
            <w:tcW w:w="1559" w:type="dxa"/>
            <w:vAlign w:val="center"/>
          </w:tcPr>
          <w:p w14:paraId="720B918E"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32</w:t>
            </w:r>
          </w:p>
        </w:tc>
        <w:tc>
          <w:tcPr>
            <w:tcW w:w="2977" w:type="dxa"/>
            <w:vAlign w:val="center"/>
          </w:tcPr>
          <w:p w14:paraId="2F112586" w14:textId="77777777" w:rsidR="008042C9" w:rsidRDefault="00201700">
            <w:pPr>
              <w:spacing w:line="560" w:lineRule="exact"/>
              <w:jc w:val="center"/>
              <w:rPr>
                <w:rFonts w:ascii="仿宋_GB2312" w:eastAsia="仿宋_GB2312" w:hAnsi="宋体" w:cs="宋体"/>
                <w:color w:val="000000"/>
                <w:sz w:val="32"/>
                <w:szCs w:val="32"/>
              </w:rPr>
            </w:pPr>
            <w:r>
              <w:rPr>
                <w:rFonts w:ascii="仿宋_GB2312" w:eastAsia="仿宋_GB2312" w:hAnsi="Times New Roman" w:hint="eastAsia"/>
                <w:color w:val="000000"/>
                <w:sz w:val="32"/>
                <w:szCs w:val="32"/>
              </w:rPr>
              <w:t>其他学科</w:t>
            </w:r>
          </w:p>
        </w:tc>
      </w:tr>
    </w:tbl>
    <w:p w14:paraId="30D7C458" w14:textId="77777777" w:rsidR="008042C9" w:rsidRDefault="00201700">
      <w:pPr>
        <w:spacing w:line="360" w:lineRule="exact"/>
        <w:ind w:left="840" w:hangingChars="300" w:hanging="840"/>
        <w:jc w:val="left"/>
        <w:rPr>
          <w:rFonts w:ascii="仿宋_GB2312" w:eastAsia="仿宋_GB2312"/>
          <w:sz w:val="28"/>
          <w:szCs w:val="28"/>
        </w:rPr>
      </w:pPr>
      <w:r>
        <w:rPr>
          <w:rFonts w:ascii="仿宋_GB2312" w:eastAsia="仿宋_GB2312" w:hAnsi="Times New Roman" w:hint="eastAsia"/>
          <w:sz w:val="28"/>
          <w:szCs w:val="28"/>
        </w:rPr>
        <w:t>注：</w:t>
      </w:r>
      <w:r>
        <w:rPr>
          <w:rFonts w:ascii="仿宋_GB2312" w:eastAsia="仿宋_GB2312" w:hAnsi="Times New Roman" w:hint="eastAsia"/>
          <w:sz w:val="28"/>
          <w:szCs w:val="28"/>
        </w:rPr>
        <w:t>1.</w:t>
      </w:r>
      <w:r>
        <w:rPr>
          <w:rFonts w:ascii="仿宋_GB2312" w:eastAsia="仿宋_GB2312" w:hAnsi="Times New Roman" w:hint="eastAsia"/>
          <w:sz w:val="28"/>
          <w:szCs w:val="28"/>
        </w:rPr>
        <w:t>中医基础主要包括中医基础理论、中医诊断学、中医方剂学、四大经典、医史、文献、医古文等。</w:t>
      </w:r>
    </w:p>
    <w:p w14:paraId="5F6E3596" w14:textId="77777777" w:rsidR="008042C9" w:rsidRDefault="00201700">
      <w:pPr>
        <w:spacing w:line="360" w:lineRule="exact"/>
        <w:ind w:firstLineChars="200" w:firstLine="560"/>
        <w:jc w:val="left"/>
      </w:pPr>
      <w:r>
        <w:rPr>
          <w:rFonts w:ascii="仿宋_GB2312" w:eastAsia="仿宋_GB2312" w:hAnsi="Times New Roman" w:hint="eastAsia"/>
          <w:sz w:val="28"/>
          <w:szCs w:val="28"/>
        </w:rPr>
        <w:t>2.</w:t>
      </w:r>
      <w:r>
        <w:rPr>
          <w:rFonts w:ascii="仿宋_GB2312" w:eastAsia="仿宋_GB2312" w:hAnsi="Times New Roman" w:hint="eastAsia"/>
          <w:sz w:val="28"/>
          <w:szCs w:val="28"/>
        </w:rPr>
        <w:t>表中各学科均包含中西医结合相关学科。</w:t>
      </w:r>
    </w:p>
    <w:p w14:paraId="5A23F6A7" w14:textId="77777777" w:rsidR="008042C9" w:rsidRDefault="008042C9">
      <w:pPr>
        <w:wordWrap w:val="0"/>
        <w:jc w:val="center"/>
        <w:rPr>
          <w:rFonts w:ascii="仿宋_GB2312" w:eastAsia="仿宋_GB2312"/>
          <w:sz w:val="28"/>
          <w:szCs w:val="28"/>
        </w:rPr>
      </w:pPr>
    </w:p>
    <w:sectPr w:rsidR="008042C9">
      <w:footerReference w:type="default" r:id="rId12"/>
      <w:pgSz w:w="11906" w:h="16838"/>
      <w:pgMar w:top="1701" w:right="1531" w:bottom="170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C3B646" w14:textId="77777777" w:rsidR="00201700" w:rsidRDefault="00201700">
      <w:r>
        <w:separator/>
      </w:r>
    </w:p>
  </w:endnote>
  <w:endnote w:type="continuationSeparator" w:id="0">
    <w:p w14:paraId="783ED859" w14:textId="77777777" w:rsidR="00201700" w:rsidRDefault="00201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10" w:usb3="00000000" w:csb0="00040000"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524641"/>
      <w:docPartObj>
        <w:docPartGallery w:val="Page Numbers (Bottom of Page)"/>
        <w:docPartUnique/>
      </w:docPartObj>
    </w:sdtPr>
    <w:sdtEndPr>
      <w:rPr>
        <w:rFonts w:ascii="宋体" w:eastAsia="宋体" w:hAnsi="宋体"/>
        <w:noProof/>
        <w:sz w:val="21"/>
        <w:szCs w:val="21"/>
        <w:lang w:val="zh-CN"/>
      </w:rPr>
    </w:sdtEndPr>
    <w:sdtContent>
      <w:p w14:paraId="122A4374" w14:textId="615F895A" w:rsidR="00C153E0" w:rsidRPr="00C153E0" w:rsidRDefault="00C153E0">
        <w:pPr>
          <w:pStyle w:val="a5"/>
          <w:rPr>
            <w:rFonts w:ascii="宋体" w:eastAsia="宋体" w:hAnsi="宋体"/>
            <w:noProof/>
            <w:sz w:val="21"/>
            <w:szCs w:val="21"/>
            <w:lang w:val="zh-CN"/>
          </w:rPr>
        </w:pPr>
        <w:r w:rsidRPr="00C153E0">
          <w:rPr>
            <w:rFonts w:ascii="宋体" w:eastAsia="宋体" w:hAnsi="宋体"/>
            <w:noProof/>
            <w:sz w:val="21"/>
            <w:szCs w:val="21"/>
            <w:lang w:val="zh-CN"/>
          </w:rPr>
          <w:fldChar w:fldCharType="begin"/>
        </w:r>
        <w:r w:rsidRPr="00C153E0">
          <w:rPr>
            <w:rFonts w:ascii="宋体" w:eastAsia="宋体" w:hAnsi="宋体"/>
            <w:noProof/>
            <w:sz w:val="21"/>
            <w:szCs w:val="21"/>
            <w:lang w:val="zh-CN"/>
          </w:rPr>
          <w:instrText>PAGE   \* MERGEFORMAT</w:instrText>
        </w:r>
        <w:r w:rsidRPr="00C153E0">
          <w:rPr>
            <w:rFonts w:ascii="宋体" w:eastAsia="宋体" w:hAnsi="宋体"/>
            <w:noProof/>
            <w:sz w:val="21"/>
            <w:szCs w:val="21"/>
            <w:lang w:val="zh-CN"/>
          </w:rPr>
          <w:fldChar w:fldCharType="separate"/>
        </w:r>
        <w:r>
          <w:rPr>
            <w:rFonts w:ascii="宋体" w:eastAsia="宋体" w:hAnsi="宋体"/>
            <w:noProof/>
            <w:sz w:val="21"/>
            <w:szCs w:val="21"/>
            <w:lang w:val="zh-CN"/>
          </w:rPr>
          <w:t>- 2 -</w:t>
        </w:r>
        <w:r w:rsidRPr="00C153E0">
          <w:rPr>
            <w:rFonts w:ascii="宋体" w:eastAsia="宋体" w:hAnsi="宋体"/>
            <w:noProof/>
            <w:sz w:val="21"/>
            <w:szCs w:val="21"/>
            <w:lang w:val="zh-CN"/>
          </w:rPr>
          <w:fldChar w:fldCharType="end"/>
        </w:r>
      </w:p>
    </w:sdtContent>
  </w:sdt>
  <w:p w14:paraId="1A9104A6" w14:textId="77777777" w:rsidR="00C153E0" w:rsidRDefault="00C153E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9519862"/>
      <w:docPartObj>
        <w:docPartGallery w:val="Page Numbers (Bottom of Page)"/>
        <w:docPartUnique/>
      </w:docPartObj>
    </w:sdtPr>
    <w:sdtEndPr>
      <w:rPr>
        <w:rFonts w:ascii="宋体" w:eastAsia="宋体" w:hAnsi="宋体"/>
        <w:sz w:val="21"/>
        <w:szCs w:val="21"/>
      </w:rPr>
    </w:sdtEndPr>
    <w:sdtContent>
      <w:p w14:paraId="60A18335" w14:textId="634C6D1C" w:rsidR="00C153E0" w:rsidRPr="00C153E0" w:rsidRDefault="00C153E0">
        <w:pPr>
          <w:pStyle w:val="a5"/>
          <w:jc w:val="right"/>
          <w:rPr>
            <w:rFonts w:ascii="宋体" w:eastAsia="宋体" w:hAnsi="宋体"/>
            <w:sz w:val="21"/>
            <w:szCs w:val="21"/>
          </w:rPr>
        </w:pPr>
        <w:r w:rsidRPr="00C153E0">
          <w:rPr>
            <w:rFonts w:ascii="宋体" w:eastAsia="宋体" w:hAnsi="宋体"/>
            <w:sz w:val="21"/>
            <w:szCs w:val="21"/>
          </w:rPr>
          <w:fldChar w:fldCharType="begin"/>
        </w:r>
        <w:r w:rsidRPr="00C153E0">
          <w:rPr>
            <w:rFonts w:ascii="宋体" w:eastAsia="宋体" w:hAnsi="宋体"/>
            <w:sz w:val="21"/>
            <w:szCs w:val="21"/>
          </w:rPr>
          <w:instrText>PAGE   \* MERGEFORMAT</w:instrText>
        </w:r>
        <w:r w:rsidRPr="00C153E0">
          <w:rPr>
            <w:rFonts w:ascii="宋体" w:eastAsia="宋体" w:hAnsi="宋体"/>
            <w:sz w:val="21"/>
            <w:szCs w:val="21"/>
          </w:rPr>
          <w:fldChar w:fldCharType="separate"/>
        </w:r>
        <w:r w:rsidRPr="00C153E0">
          <w:rPr>
            <w:rFonts w:ascii="宋体" w:eastAsia="宋体" w:hAnsi="宋体"/>
            <w:noProof/>
            <w:sz w:val="21"/>
            <w:szCs w:val="21"/>
            <w:lang w:val="zh-CN"/>
          </w:rPr>
          <w:t>-</w:t>
        </w:r>
        <w:r>
          <w:rPr>
            <w:rFonts w:ascii="宋体" w:eastAsia="宋体" w:hAnsi="宋体"/>
            <w:noProof/>
            <w:sz w:val="21"/>
            <w:szCs w:val="21"/>
          </w:rPr>
          <w:t xml:space="preserve"> 1 -</w:t>
        </w:r>
        <w:r w:rsidRPr="00C153E0">
          <w:rPr>
            <w:rFonts w:ascii="宋体" w:eastAsia="宋体" w:hAnsi="宋体"/>
            <w:sz w:val="21"/>
            <w:szCs w:val="21"/>
          </w:rPr>
          <w:fldChar w:fldCharType="end"/>
        </w:r>
      </w:p>
    </w:sdtContent>
  </w:sdt>
  <w:p w14:paraId="72E67BAA" w14:textId="77777777" w:rsidR="00C153E0" w:rsidRDefault="00C153E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5417CB" w14:textId="77777777" w:rsidR="008042C9" w:rsidRDefault="00201700">
    <w:pPr>
      <w:pStyle w:val="a5"/>
      <w:ind w:leftChars="100" w:left="210" w:rightChars="100" w:right="210"/>
      <w:jc w:val="center"/>
      <w:rPr>
        <w:rFonts w:ascii="宋体" w:hAnsi="宋体"/>
        <w:sz w:val="28"/>
        <w:szCs w:val="28"/>
      </w:rPr>
    </w:pPr>
    <w:r>
      <w:rPr>
        <w:rFonts w:ascii="宋体" w:hAnsi="宋体" w:hint="eastAsia"/>
        <w:sz w:val="28"/>
        <w:szCs w:val="28"/>
      </w:rPr>
      <w:t>—</w:t>
    </w:r>
    <w:r>
      <w:rPr>
        <w:rFonts w:ascii="宋体" w:hAnsi="宋体" w:hint="eastAsia"/>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sidR="00C153E0" w:rsidRPr="00C153E0">
      <w:rPr>
        <w:rFonts w:ascii="宋体" w:hAnsi="宋体"/>
        <w:noProof/>
        <w:sz w:val="28"/>
        <w:szCs w:val="28"/>
        <w:lang w:val="zh-CN"/>
      </w:rPr>
      <w:t>19</w:t>
    </w:r>
    <w:r>
      <w:rPr>
        <w:rFonts w:ascii="宋体" w:hAnsi="宋体"/>
        <w:sz w:val="28"/>
        <w:szCs w:val="28"/>
      </w:rPr>
      <w:fldChar w:fldCharType="end"/>
    </w:r>
    <w:r>
      <w:rPr>
        <w:rFonts w:ascii="宋体" w:hAnsi="宋体" w:hint="eastAsia"/>
        <w:sz w:val="28"/>
        <w:szCs w:val="28"/>
      </w:rPr>
      <w:t xml:space="preserve"> </w:t>
    </w:r>
    <w:r>
      <w:rPr>
        <w:rFonts w:ascii="宋体" w:hAnsi="宋体" w:hint="eastAsia"/>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BC534" w14:textId="77777777" w:rsidR="008042C9" w:rsidRDefault="00201700">
    <w:pPr>
      <w:pStyle w:val="a5"/>
      <w:jc w:val="center"/>
    </w:pPr>
    <w:r>
      <w:rPr>
        <w:b/>
        <w:sz w:val="24"/>
        <w:szCs w:val="24"/>
      </w:rPr>
      <w:fldChar w:fldCharType="begin"/>
    </w:r>
    <w:r>
      <w:rPr>
        <w:b/>
      </w:rPr>
      <w:instrText>PAGE</w:instrText>
    </w:r>
    <w:r>
      <w:rPr>
        <w:b/>
        <w:sz w:val="24"/>
        <w:szCs w:val="24"/>
      </w:rPr>
      <w:fldChar w:fldCharType="separate"/>
    </w:r>
    <w:r w:rsidR="00C153E0">
      <w:rPr>
        <w:b/>
        <w:noProof/>
      </w:rPr>
      <w:t>18</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C153E0">
      <w:rPr>
        <w:b/>
        <w:noProof/>
      </w:rPr>
      <w:t>18</w:t>
    </w:r>
    <w:r>
      <w:rPr>
        <w:b/>
        <w:sz w:val="24"/>
        <w:szCs w:val="24"/>
      </w:rPr>
      <w:fldChar w:fldCharType="end"/>
    </w:r>
  </w:p>
  <w:p w14:paraId="61B48620" w14:textId="77777777" w:rsidR="008042C9" w:rsidRDefault="008042C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5CD8F" w14:textId="77777777" w:rsidR="00201700" w:rsidRDefault="00201700">
      <w:r>
        <w:separator/>
      </w:r>
    </w:p>
  </w:footnote>
  <w:footnote w:type="continuationSeparator" w:id="0">
    <w:p w14:paraId="42E5CE9C" w14:textId="77777777" w:rsidR="00201700" w:rsidRDefault="002017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887C1" w14:textId="77777777" w:rsidR="008042C9" w:rsidRDefault="008042C9">
    <w:pPr>
      <w:pStyle w:val="a6"/>
      <w:pBdr>
        <w:bottom w:val="none" w:sz="0" w:space="0" w:color="auto"/>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应清">
    <w15:presenceInfo w15:providerId="WPS Office" w15:userId="68418669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trackRevisions/>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MzA0NDk0ZWI5NzMyMmIzYzM5MWFmODUwZWYzNzUifQ=="/>
  </w:docVars>
  <w:rsids>
    <w:rsidRoot w:val="00DB5BBE"/>
    <w:rsid w:val="00190A23"/>
    <w:rsid w:val="001E1C00"/>
    <w:rsid w:val="00201700"/>
    <w:rsid w:val="002972C8"/>
    <w:rsid w:val="002A3F2C"/>
    <w:rsid w:val="00300765"/>
    <w:rsid w:val="003E5EEB"/>
    <w:rsid w:val="00600A42"/>
    <w:rsid w:val="006F5BE0"/>
    <w:rsid w:val="00732269"/>
    <w:rsid w:val="00734094"/>
    <w:rsid w:val="00767DC4"/>
    <w:rsid w:val="008042C9"/>
    <w:rsid w:val="008126CD"/>
    <w:rsid w:val="009C15C6"/>
    <w:rsid w:val="00BA2BE2"/>
    <w:rsid w:val="00BE7C57"/>
    <w:rsid w:val="00C1521C"/>
    <w:rsid w:val="00C153E0"/>
    <w:rsid w:val="00C15477"/>
    <w:rsid w:val="00C26B9A"/>
    <w:rsid w:val="00DB5BBE"/>
    <w:rsid w:val="00DF0EBE"/>
    <w:rsid w:val="00FD5C43"/>
    <w:rsid w:val="6A8F31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Pr>
      <w:rFonts w:ascii="Times New Roman" w:eastAsia="宋体" w:hAnsi="Times New Roman" w:cs="Times New Roman"/>
      <w:szCs w:val="24"/>
    </w:rPr>
  </w:style>
  <w:style w:type="paragraph" w:styleId="a4">
    <w:name w:val="Date"/>
    <w:basedOn w:val="a"/>
    <w:next w:val="a"/>
    <w:link w:val="Char0"/>
    <w:uiPriority w:val="99"/>
    <w:semiHidden/>
    <w:unhideWhenUsed/>
    <w:qFormat/>
    <w:pPr>
      <w:ind w:leftChars="2500" w:left="100"/>
    </w:p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日期 Char"/>
    <w:basedOn w:val="a0"/>
    <w:link w:val="a4"/>
    <w:uiPriority w:val="99"/>
    <w:semiHidden/>
    <w:qFormat/>
  </w:style>
  <w:style w:type="character" w:customStyle="1" w:styleId="Char">
    <w:name w:val="正文文本 Char"/>
    <w:basedOn w:val="a0"/>
    <w:link w:val="a3"/>
    <w:qFormat/>
    <w:rPr>
      <w:rFonts w:ascii="Times New Roman" w:eastAsia="宋体" w:hAnsi="Times New Roman" w:cs="Times New Roman"/>
      <w:szCs w:val="24"/>
    </w:rPr>
  </w:style>
  <w:style w:type="paragraph" w:styleId="a7">
    <w:name w:val="Balloon Text"/>
    <w:basedOn w:val="a"/>
    <w:link w:val="Char3"/>
    <w:uiPriority w:val="99"/>
    <w:semiHidden/>
    <w:unhideWhenUsed/>
    <w:rsid w:val="00C153E0"/>
    <w:rPr>
      <w:sz w:val="18"/>
      <w:szCs w:val="18"/>
    </w:rPr>
  </w:style>
  <w:style w:type="character" w:customStyle="1" w:styleId="Char3">
    <w:name w:val="批注框文本 Char"/>
    <w:basedOn w:val="a0"/>
    <w:link w:val="a7"/>
    <w:uiPriority w:val="99"/>
    <w:semiHidden/>
    <w:rsid w:val="00C153E0"/>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Pr>
      <w:rFonts w:ascii="Times New Roman" w:eastAsia="宋体" w:hAnsi="Times New Roman" w:cs="Times New Roman"/>
      <w:szCs w:val="24"/>
    </w:rPr>
  </w:style>
  <w:style w:type="paragraph" w:styleId="a4">
    <w:name w:val="Date"/>
    <w:basedOn w:val="a"/>
    <w:next w:val="a"/>
    <w:link w:val="Char0"/>
    <w:uiPriority w:val="99"/>
    <w:semiHidden/>
    <w:unhideWhenUsed/>
    <w:qFormat/>
    <w:pPr>
      <w:ind w:leftChars="2500" w:left="100"/>
    </w:p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日期 Char"/>
    <w:basedOn w:val="a0"/>
    <w:link w:val="a4"/>
    <w:uiPriority w:val="99"/>
    <w:semiHidden/>
    <w:qFormat/>
  </w:style>
  <w:style w:type="character" w:customStyle="1" w:styleId="Char">
    <w:name w:val="正文文本 Char"/>
    <w:basedOn w:val="a0"/>
    <w:link w:val="a3"/>
    <w:qFormat/>
    <w:rPr>
      <w:rFonts w:ascii="Times New Roman" w:eastAsia="宋体" w:hAnsi="Times New Roman" w:cs="Times New Roman"/>
      <w:szCs w:val="24"/>
    </w:rPr>
  </w:style>
  <w:style w:type="paragraph" w:styleId="a7">
    <w:name w:val="Balloon Text"/>
    <w:basedOn w:val="a"/>
    <w:link w:val="Char3"/>
    <w:uiPriority w:val="99"/>
    <w:semiHidden/>
    <w:unhideWhenUsed/>
    <w:rsid w:val="00C153E0"/>
    <w:rPr>
      <w:sz w:val="18"/>
      <w:szCs w:val="18"/>
    </w:rPr>
  </w:style>
  <w:style w:type="character" w:customStyle="1" w:styleId="Char3">
    <w:name w:val="批注框文本 Char"/>
    <w:basedOn w:val="a0"/>
    <w:link w:val="a7"/>
    <w:uiPriority w:val="99"/>
    <w:semiHidden/>
    <w:rsid w:val="00C153E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02F41-967B-4C50-923D-394A1325A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911</Words>
  <Characters>5195</Characters>
  <Application>Microsoft Office Word</Application>
  <DocSecurity>0</DocSecurity>
  <Lines>43</Lines>
  <Paragraphs>12</Paragraphs>
  <ScaleCrop>false</ScaleCrop>
  <Company>Sky123.Org</Company>
  <LinksUpToDate>false</LinksUpToDate>
  <CharactersWithSpaces>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郭勇</dc:creator>
  <cp:lastModifiedBy>吴丽萍</cp:lastModifiedBy>
  <cp:revision>3</cp:revision>
  <dcterms:created xsi:type="dcterms:W3CDTF">2024-10-10T01:58:00Z</dcterms:created>
  <dcterms:modified xsi:type="dcterms:W3CDTF">2024-10-12T03:16:00Z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736CA4D44E3E4BDFB26B2F37C5F43DC9_12</vt:lpwstr>
  </property>
</Properties>
</file>