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138" w:rsidRPr="007D1FC1" w:rsidRDefault="00B4519B" w:rsidP="007D1FC1">
      <w:pPr>
        <w:jc w:val="center"/>
        <w:rPr>
          <w:rFonts w:ascii="宋体" w:eastAsia="宋体" w:hAnsi="宋体"/>
          <w:b/>
          <w:sz w:val="44"/>
          <w:szCs w:val="44"/>
        </w:rPr>
      </w:pPr>
      <w:r w:rsidRPr="007D1FC1">
        <w:rPr>
          <w:rFonts w:ascii="宋体" w:eastAsia="宋体" w:hAnsi="宋体"/>
          <w:b/>
          <w:sz w:val="44"/>
          <w:szCs w:val="44"/>
        </w:rPr>
        <w:t>关于</w:t>
      </w:r>
      <w:r w:rsidR="00966494">
        <w:rPr>
          <w:rFonts w:ascii="宋体" w:eastAsia="宋体" w:hAnsi="宋体" w:hint="eastAsia"/>
          <w:b/>
          <w:sz w:val="44"/>
          <w:szCs w:val="44"/>
        </w:rPr>
        <w:t>福建中医药大学</w:t>
      </w:r>
      <w:r w:rsidR="00E950EE" w:rsidRPr="00E950EE">
        <w:rPr>
          <w:rFonts w:ascii="宋体" w:eastAsia="宋体" w:hAnsi="宋体" w:hint="eastAsia"/>
          <w:b/>
          <w:sz w:val="44"/>
          <w:szCs w:val="44"/>
        </w:rPr>
        <w:t>高等学历继续教育</w:t>
      </w:r>
      <w:r w:rsidR="00966494" w:rsidRPr="007D1FC1">
        <w:rPr>
          <w:rFonts w:ascii="宋体" w:eastAsia="宋体" w:hAnsi="宋体" w:hint="eastAsia"/>
          <w:b/>
          <w:sz w:val="44"/>
          <w:szCs w:val="44"/>
        </w:rPr>
        <w:t>202</w:t>
      </w:r>
      <w:r w:rsidR="00966494">
        <w:rPr>
          <w:rFonts w:ascii="宋体" w:eastAsia="宋体" w:hAnsi="宋体" w:hint="eastAsia"/>
          <w:b/>
          <w:sz w:val="44"/>
          <w:szCs w:val="44"/>
        </w:rPr>
        <w:t>5级未在</w:t>
      </w:r>
      <w:r w:rsidRPr="007D1FC1">
        <w:rPr>
          <w:rFonts w:ascii="宋体" w:eastAsia="宋体" w:hAnsi="宋体"/>
          <w:b/>
          <w:sz w:val="44"/>
          <w:szCs w:val="44"/>
        </w:rPr>
        <w:t>厦门</w:t>
      </w:r>
      <w:r w:rsidR="00A56E66">
        <w:rPr>
          <w:rFonts w:ascii="宋体" w:eastAsia="宋体" w:hAnsi="宋体"/>
          <w:b/>
          <w:sz w:val="44"/>
          <w:szCs w:val="44"/>
        </w:rPr>
        <w:t>地区</w:t>
      </w:r>
      <w:r w:rsidR="00966494">
        <w:rPr>
          <w:rFonts w:ascii="宋体" w:eastAsia="宋体" w:hAnsi="宋体"/>
          <w:b/>
          <w:sz w:val="44"/>
          <w:szCs w:val="44"/>
        </w:rPr>
        <w:t>设立</w:t>
      </w:r>
      <w:r w:rsidRPr="007D1FC1">
        <w:rPr>
          <w:rFonts w:ascii="宋体" w:eastAsia="宋体" w:hAnsi="宋体"/>
          <w:b/>
          <w:sz w:val="44"/>
          <w:szCs w:val="44"/>
        </w:rPr>
        <w:t>教学点的声明</w:t>
      </w:r>
    </w:p>
    <w:p w:rsidR="00B4519B" w:rsidRPr="00966494" w:rsidRDefault="00B4519B">
      <w:pPr>
        <w:rPr>
          <w:rFonts w:ascii="仿宋" w:eastAsia="仿宋" w:hAnsi="仿宋"/>
          <w:sz w:val="32"/>
          <w:szCs w:val="32"/>
        </w:rPr>
      </w:pPr>
    </w:p>
    <w:p w:rsidR="00B4519B" w:rsidRPr="007D1FC1" w:rsidRDefault="00B4519B">
      <w:pPr>
        <w:rPr>
          <w:rFonts w:ascii="仿宋" w:eastAsia="仿宋" w:hAnsi="仿宋"/>
          <w:sz w:val="32"/>
          <w:szCs w:val="32"/>
        </w:rPr>
      </w:pPr>
      <w:r w:rsidRPr="007D1FC1">
        <w:rPr>
          <w:rFonts w:ascii="仿宋" w:eastAsia="仿宋" w:hAnsi="仿宋" w:hint="eastAsia"/>
          <w:sz w:val="32"/>
          <w:szCs w:val="32"/>
        </w:rPr>
        <w:t>各位考生：</w:t>
      </w:r>
    </w:p>
    <w:p w:rsidR="007D1FC1" w:rsidRDefault="00246871" w:rsidP="00246871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根据本年度教育部教学点备案结果，</w:t>
      </w:r>
      <w:r w:rsidRPr="00246871">
        <w:rPr>
          <w:rFonts w:ascii="仿宋" w:eastAsia="仿宋" w:hAnsi="仿宋" w:hint="eastAsia"/>
          <w:sz w:val="32"/>
          <w:szCs w:val="32"/>
        </w:rPr>
        <w:t>我校高等学历继续教育</w:t>
      </w:r>
      <w:r w:rsidR="00966494">
        <w:rPr>
          <w:rFonts w:ascii="仿宋" w:eastAsia="仿宋" w:hAnsi="仿宋" w:hint="eastAsia"/>
          <w:sz w:val="32"/>
          <w:szCs w:val="32"/>
        </w:rPr>
        <w:t>2025级未在</w:t>
      </w:r>
      <w:r w:rsidR="00B4519B" w:rsidRPr="007D1FC1">
        <w:rPr>
          <w:rFonts w:ascii="仿宋" w:eastAsia="仿宋" w:hAnsi="仿宋" w:hint="eastAsia"/>
          <w:sz w:val="32"/>
          <w:szCs w:val="32"/>
        </w:rPr>
        <w:t>厦门</w:t>
      </w:r>
      <w:r w:rsidR="00A56E66">
        <w:rPr>
          <w:rFonts w:ascii="仿宋" w:eastAsia="仿宋" w:hAnsi="仿宋" w:hint="eastAsia"/>
          <w:sz w:val="32"/>
          <w:szCs w:val="32"/>
        </w:rPr>
        <w:t>地区</w:t>
      </w:r>
      <w:bookmarkStart w:id="0" w:name="_GoBack"/>
      <w:bookmarkEnd w:id="0"/>
      <w:r w:rsidR="00966494">
        <w:rPr>
          <w:rFonts w:ascii="仿宋" w:eastAsia="仿宋" w:hAnsi="仿宋" w:hint="eastAsia"/>
          <w:sz w:val="32"/>
          <w:szCs w:val="32"/>
        </w:rPr>
        <w:t>设立</w:t>
      </w:r>
      <w:r w:rsidR="00B4519B" w:rsidRPr="007D1FC1">
        <w:rPr>
          <w:rFonts w:ascii="仿宋" w:eastAsia="仿宋" w:hAnsi="仿宋" w:hint="eastAsia"/>
          <w:sz w:val="32"/>
          <w:szCs w:val="32"/>
        </w:rPr>
        <w:t>教学点</w:t>
      </w:r>
      <w:r>
        <w:rPr>
          <w:rFonts w:ascii="仿宋" w:eastAsia="仿宋" w:hAnsi="仿宋" w:hint="eastAsia"/>
          <w:sz w:val="32"/>
          <w:szCs w:val="32"/>
        </w:rPr>
        <w:t>。</w:t>
      </w:r>
      <w:r w:rsidR="00B4519B" w:rsidRPr="007D1FC1">
        <w:rPr>
          <w:rFonts w:ascii="仿宋" w:eastAsia="仿宋" w:hAnsi="仿宋" w:hint="eastAsia"/>
          <w:sz w:val="32"/>
          <w:szCs w:val="32"/>
        </w:rPr>
        <w:t>经我校成人教育学院</w:t>
      </w:r>
      <w:r w:rsidR="00711A2A">
        <w:rPr>
          <w:rFonts w:ascii="仿宋" w:eastAsia="仿宋" w:hAnsi="仿宋" w:hint="eastAsia"/>
          <w:sz w:val="32"/>
          <w:szCs w:val="32"/>
        </w:rPr>
        <w:t>慎重</w:t>
      </w:r>
      <w:r w:rsidR="00B4519B" w:rsidRPr="007D1FC1">
        <w:rPr>
          <w:rFonts w:ascii="仿宋" w:eastAsia="仿宋" w:hAnsi="仿宋" w:hint="eastAsia"/>
          <w:sz w:val="32"/>
          <w:szCs w:val="32"/>
        </w:rPr>
        <w:t>研究决定，将2025级专升本业余康复治疗学、中药学、针灸推拿学3个专业厦门地区生源原则上编班至我校</w:t>
      </w:r>
      <w:r w:rsidR="00E950EE" w:rsidRPr="00E950EE">
        <w:rPr>
          <w:rFonts w:ascii="仿宋" w:eastAsia="仿宋" w:hAnsi="仿宋" w:hint="eastAsia"/>
          <w:sz w:val="32"/>
          <w:szCs w:val="32"/>
        </w:rPr>
        <w:t>高等学历继续教育</w:t>
      </w:r>
      <w:r w:rsidR="00B4519B" w:rsidRPr="007D1FC1">
        <w:rPr>
          <w:rFonts w:ascii="仿宋" w:eastAsia="仿宋" w:hAnsi="仿宋" w:hint="eastAsia"/>
          <w:sz w:val="32"/>
          <w:szCs w:val="32"/>
        </w:rPr>
        <w:t>漳州卫生职业学院教学点。</w:t>
      </w:r>
      <w:r w:rsidR="00711A2A" w:rsidRPr="00711A2A">
        <w:rPr>
          <w:rFonts w:ascii="仿宋" w:eastAsia="仿宋" w:hAnsi="仿宋" w:hint="eastAsia"/>
          <w:sz w:val="32"/>
          <w:szCs w:val="32"/>
        </w:rPr>
        <w:t>有关</w:t>
      </w:r>
      <w:r w:rsidR="00E950EE" w:rsidRPr="00E950EE">
        <w:rPr>
          <w:rFonts w:ascii="仿宋" w:eastAsia="仿宋" w:hAnsi="仿宋" w:hint="eastAsia"/>
          <w:sz w:val="32"/>
          <w:szCs w:val="32"/>
        </w:rPr>
        <w:t>高等学历继续教育</w:t>
      </w:r>
      <w:r w:rsidR="00711A2A">
        <w:rPr>
          <w:rFonts w:ascii="仿宋" w:eastAsia="仿宋" w:hAnsi="仿宋" w:hint="eastAsia"/>
          <w:sz w:val="32"/>
          <w:szCs w:val="32"/>
        </w:rPr>
        <w:t>进一步</w:t>
      </w:r>
      <w:r w:rsidR="00711A2A" w:rsidRPr="00711A2A">
        <w:rPr>
          <w:rFonts w:ascii="仿宋" w:eastAsia="仿宋" w:hAnsi="仿宋" w:hint="eastAsia"/>
          <w:sz w:val="32"/>
          <w:szCs w:val="32"/>
        </w:rPr>
        <w:t>招生详情请垂询</w:t>
      </w:r>
      <w:r w:rsidR="00E950EE">
        <w:rPr>
          <w:rFonts w:ascii="仿宋" w:eastAsia="仿宋" w:hAnsi="仿宋" w:hint="eastAsia"/>
          <w:sz w:val="32"/>
          <w:szCs w:val="32"/>
        </w:rPr>
        <w:t>我校</w:t>
      </w:r>
      <w:r w:rsidR="00711A2A">
        <w:rPr>
          <w:rFonts w:ascii="仿宋" w:eastAsia="仿宋" w:hAnsi="仿宋" w:hint="eastAsia"/>
          <w:sz w:val="32"/>
          <w:szCs w:val="32"/>
        </w:rPr>
        <w:t>成人教育</w:t>
      </w:r>
      <w:r w:rsidR="00711A2A" w:rsidRPr="00711A2A">
        <w:rPr>
          <w:rFonts w:ascii="仿宋" w:eastAsia="仿宋" w:hAnsi="仿宋" w:hint="eastAsia"/>
          <w:sz w:val="32"/>
          <w:szCs w:val="32"/>
        </w:rPr>
        <w:t>学院（电话：0</w:t>
      </w:r>
      <w:r w:rsidR="00711A2A">
        <w:rPr>
          <w:rFonts w:ascii="仿宋" w:eastAsia="仿宋" w:hAnsi="仿宋" w:hint="eastAsia"/>
          <w:sz w:val="32"/>
          <w:szCs w:val="32"/>
        </w:rPr>
        <w:t>591-22861319</w:t>
      </w:r>
      <w:r w:rsidR="00711A2A" w:rsidRPr="00711A2A">
        <w:rPr>
          <w:rFonts w:ascii="仿宋" w:eastAsia="仿宋" w:hAnsi="仿宋" w:hint="eastAsia"/>
          <w:sz w:val="32"/>
          <w:szCs w:val="32"/>
        </w:rPr>
        <w:t>，</w:t>
      </w:r>
      <w:r w:rsidR="00711A2A">
        <w:rPr>
          <w:rFonts w:ascii="仿宋" w:eastAsia="仿宋" w:hAnsi="仿宋" w:hint="eastAsia"/>
          <w:sz w:val="32"/>
          <w:szCs w:val="32"/>
        </w:rPr>
        <w:t>22861320</w:t>
      </w:r>
      <w:r w:rsidR="00711A2A" w:rsidRPr="00711A2A">
        <w:rPr>
          <w:rFonts w:ascii="仿宋" w:eastAsia="仿宋" w:hAnsi="仿宋" w:hint="eastAsia"/>
          <w:sz w:val="32"/>
          <w:szCs w:val="32"/>
        </w:rPr>
        <w:t>），或登录学院网站查询（网址：</w:t>
      </w:r>
      <w:r w:rsidR="00711A2A" w:rsidRPr="00711A2A">
        <w:rPr>
          <w:rFonts w:ascii="仿宋" w:eastAsia="仿宋" w:hAnsi="仿宋"/>
          <w:sz w:val="32"/>
          <w:szCs w:val="32"/>
        </w:rPr>
        <w:t>https://cjy.fjtcm.edu.cn/</w:t>
      </w:r>
      <w:r w:rsidR="00711A2A" w:rsidRPr="00711A2A">
        <w:rPr>
          <w:rFonts w:ascii="仿宋" w:eastAsia="仿宋" w:hAnsi="仿宋" w:hint="eastAsia"/>
          <w:sz w:val="32"/>
          <w:szCs w:val="32"/>
        </w:rPr>
        <w:t>）。</w:t>
      </w:r>
    </w:p>
    <w:p w:rsidR="007D1FC1" w:rsidRDefault="00B4519B" w:rsidP="007D1FC1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7D1FC1">
        <w:rPr>
          <w:rFonts w:ascii="仿宋" w:eastAsia="仿宋" w:hAnsi="仿宋" w:hint="eastAsia"/>
          <w:sz w:val="32"/>
          <w:szCs w:val="32"/>
        </w:rPr>
        <w:t>请广大考生和家长根据以上声明慎重</w:t>
      </w:r>
      <w:r w:rsidR="001813E3">
        <w:rPr>
          <w:rFonts w:ascii="仿宋" w:eastAsia="仿宋" w:hAnsi="仿宋" w:hint="eastAsia"/>
          <w:sz w:val="32"/>
          <w:szCs w:val="32"/>
        </w:rPr>
        <w:t>填报</w:t>
      </w:r>
      <w:r w:rsidRPr="007D1FC1">
        <w:rPr>
          <w:rFonts w:ascii="仿宋" w:eastAsia="仿宋" w:hAnsi="仿宋" w:hint="eastAsia"/>
          <w:sz w:val="32"/>
          <w:szCs w:val="32"/>
        </w:rPr>
        <w:t>。</w:t>
      </w:r>
    </w:p>
    <w:p w:rsidR="00B4519B" w:rsidRDefault="00B4519B" w:rsidP="007D1FC1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7D1FC1">
        <w:rPr>
          <w:rFonts w:ascii="仿宋" w:eastAsia="仿宋" w:hAnsi="仿宋" w:hint="eastAsia"/>
          <w:sz w:val="32"/>
          <w:szCs w:val="32"/>
        </w:rPr>
        <w:t>特此声明。</w:t>
      </w:r>
    </w:p>
    <w:p w:rsidR="007D1FC1" w:rsidRPr="007D1FC1" w:rsidRDefault="007D1FC1" w:rsidP="007D1FC1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B4519B" w:rsidRPr="007D1FC1" w:rsidRDefault="00B4519B" w:rsidP="007D1FC1">
      <w:pPr>
        <w:jc w:val="right"/>
        <w:rPr>
          <w:rFonts w:ascii="仿宋" w:eastAsia="仿宋" w:hAnsi="仿宋"/>
          <w:sz w:val="32"/>
          <w:szCs w:val="32"/>
        </w:rPr>
      </w:pPr>
      <w:r w:rsidRPr="007D1FC1">
        <w:rPr>
          <w:rFonts w:ascii="仿宋" w:eastAsia="仿宋" w:hAnsi="仿宋" w:hint="eastAsia"/>
          <w:sz w:val="32"/>
          <w:szCs w:val="32"/>
        </w:rPr>
        <w:t>福建中医药大学成人教育学院</w:t>
      </w:r>
    </w:p>
    <w:p w:rsidR="00B4519B" w:rsidRPr="007D1FC1" w:rsidRDefault="00B4519B" w:rsidP="007D1FC1">
      <w:pPr>
        <w:ind w:rightChars="200" w:right="420"/>
        <w:jc w:val="right"/>
        <w:rPr>
          <w:rFonts w:ascii="仿宋" w:eastAsia="仿宋" w:hAnsi="仿宋"/>
          <w:sz w:val="32"/>
          <w:szCs w:val="32"/>
        </w:rPr>
      </w:pPr>
      <w:r w:rsidRPr="007D1FC1">
        <w:rPr>
          <w:rFonts w:ascii="仿宋" w:eastAsia="仿宋" w:hAnsi="仿宋" w:hint="eastAsia"/>
          <w:sz w:val="32"/>
          <w:szCs w:val="32"/>
        </w:rPr>
        <w:t>2024年</w:t>
      </w:r>
      <w:r w:rsidR="00E950EE">
        <w:rPr>
          <w:rFonts w:ascii="仿宋" w:eastAsia="仿宋" w:hAnsi="仿宋" w:hint="eastAsia"/>
          <w:sz w:val="32"/>
          <w:szCs w:val="32"/>
        </w:rPr>
        <w:t>7</w:t>
      </w:r>
      <w:r w:rsidRPr="007D1FC1">
        <w:rPr>
          <w:rFonts w:ascii="仿宋" w:eastAsia="仿宋" w:hAnsi="仿宋" w:hint="eastAsia"/>
          <w:sz w:val="32"/>
          <w:szCs w:val="32"/>
        </w:rPr>
        <w:t>月</w:t>
      </w:r>
      <w:r w:rsidR="00E950EE">
        <w:rPr>
          <w:rFonts w:ascii="仿宋" w:eastAsia="仿宋" w:hAnsi="仿宋" w:hint="eastAsia"/>
          <w:sz w:val="32"/>
          <w:szCs w:val="32"/>
        </w:rPr>
        <w:t>3</w:t>
      </w:r>
      <w:r w:rsidRPr="007D1FC1">
        <w:rPr>
          <w:rFonts w:ascii="仿宋" w:eastAsia="仿宋" w:hAnsi="仿宋" w:hint="eastAsia"/>
          <w:sz w:val="32"/>
          <w:szCs w:val="32"/>
        </w:rPr>
        <w:t>日</w:t>
      </w:r>
    </w:p>
    <w:sectPr w:rsidR="00B4519B" w:rsidRPr="007D1F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716"/>
    <w:rsid w:val="00035138"/>
    <w:rsid w:val="001813E3"/>
    <w:rsid w:val="00246871"/>
    <w:rsid w:val="00711A2A"/>
    <w:rsid w:val="007D1FC1"/>
    <w:rsid w:val="008C4716"/>
    <w:rsid w:val="00966494"/>
    <w:rsid w:val="00A56E66"/>
    <w:rsid w:val="00B4519B"/>
    <w:rsid w:val="00E95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47</Words>
  <Characters>268</Characters>
  <Application>Microsoft Office Word</Application>
  <DocSecurity>0</DocSecurity>
  <Lines>2</Lines>
  <Paragraphs>1</Paragraphs>
  <ScaleCrop>false</ScaleCrop>
  <Company>Windows 10</Company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11</cp:revision>
  <dcterms:created xsi:type="dcterms:W3CDTF">2024-06-24T08:09:00Z</dcterms:created>
  <dcterms:modified xsi:type="dcterms:W3CDTF">2024-07-03T08:01:00Z</dcterms:modified>
</cp:coreProperties>
</file>