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76A" w:rsidRPr="0016703E" w:rsidRDefault="00F7376A" w:rsidP="00222175">
      <w:pPr>
        <w:widowControl/>
        <w:shd w:val="clear" w:color="auto" w:fill="FFFFFF"/>
        <w:spacing w:line="360" w:lineRule="atLeast"/>
        <w:jc w:val="center"/>
        <w:rPr>
          <w:rFonts w:asciiTheme="majorEastAsia" w:eastAsiaTheme="majorEastAsia" w:hAnsiTheme="majorEastAsia" w:cs="宋体"/>
          <w:b/>
          <w:bCs/>
          <w:color w:val="000000"/>
          <w:kern w:val="0"/>
          <w:sz w:val="44"/>
          <w:szCs w:val="44"/>
        </w:rPr>
      </w:pPr>
      <w:bookmarkStart w:id="0" w:name="_GoBack"/>
      <w:r w:rsidRPr="0016703E">
        <w:rPr>
          <w:rFonts w:asciiTheme="majorEastAsia" w:eastAsiaTheme="majorEastAsia" w:hAnsiTheme="majorEastAsia" w:cs="宋体" w:hint="eastAsia"/>
          <w:b/>
          <w:bCs/>
          <w:color w:val="000000"/>
          <w:kern w:val="0"/>
          <w:sz w:val="44"/>
          <w:szCs w:val="44"/>
        </w:rPr>
        <w:t>关于申报2022年度国家级中医药</w:t>
      </w:r>
    </w:p>
    <w:p w:rsidR="00222175" w:rsidRPr="0016703E" w:rsidRDefault="00F7376A" w:rsidP="00222175">
      <w:pPr>
        <w:widowControl/>
        <w:shd w:val="clear" w:color="auto" w:fill="FFFFFF"/>
        <w:spacing w:line="360" w:lineRule="atLeast"/>
        <w:jc w:val="center"/>
        <w:rPr>
          <w:rFonts w:asciiTheme="majorEastAsia" w:eastAsiaTheme="majorEastAsia" w:hAnsiTheme="majorEastAsia" w:cs="宋体"/>
          <w:b/>
          <w:bCs/>
          <w:color w:val="000000"/>
          <w:kern w:val="0"/>
          <w:sz w:val="44"/>
          <w:szCs w:val="44"/>
        </w:rPr>
      </w:pPr>
      <w:r w:rsidRPr="0016703E">
        <w:rPr>
          <w:rFonts w:asciiTheme="majorEastAsia" w:eastAsiaTheme="majorEastAsia" w:hAnsiTheme="majorEastAsia" w:cs="宋体" w:hint="eastAsia"/>
          <w:b/>
          <w:bCs/>
          <w:color w:val="000000"/>
          <w:kern w:val="0"/>
          <w:sz w:val="44"/>
          <w:szCs w:val="44"/>
        </w:rPr>
        <w:t>继续教育项目的通知</w:t>
      </w:r>
      <w:bookmarkEnd w:id="0"/>
    </w:p>
    <w:p w:rsidR="00222175" w:rsidRDefault="00222175" w:rsidP="00222175">
      <w:pPr>
        <w:widowControl/>
        <w:shd w:val="clear" w:color="auto" w:fill="FFFFFF"/>
        <w:wordWrap w:val="0"/>
        <w:spacing w:line="555" w:lineRule="atLeast"/>
        <w:jc w:val="left"/>
        <w:rPr>
          <w:rFonts w:ascii="仿宋" w:eastAsia="仿宋" w:hAnsi="仿宋" w:cs="宋体"/>
          <w:color w:val="000000"/>
          <w:kern w:val="0"/>
          <w:sz w:val="32"/>
          <w:szCs w:val="32"/>
        </w:rPr>
      </w:pPr>
    </w:p>
    <w:p w:rsidR="00222175" w:rsidRPr="0016703E" w:rsidRDefault="00222175" w:rsidP="00222175">
      <w:pPr>
        <w:widowControl/>
        <w:shd w:val="clear" w:color="auto" w:fill="FFFFFF"/>
        <w:wordWrap w:val="0"/>
        <w:spacing w:line="555" w:lineRule="atLeast"/>
        <w:jc w:val="left"/>
        <w:rPr>
          <w:rFonts w:ascii="仿宋" w:eastAsia="仿宋" w:hAnsi="仿宋" w:cs="宋体"/>
          <w:color w:val="000000"/>
          <w:kern w:val="0"/>
          <w:sz w:val="32"/>
          <w:szCs w:val="32"/>
        </w:rPr>
      </w:pPr>
      <w:r w:rsidRPr="0016703E">
        <w:rPr>
          <w:rFonts w:ascii="仿宋" w:eastAsia="仿宋" w:hAnsi="仿宋" w:cs="宋体" w:hint="eastAsia"/>
          <w:color w:val="000000"/>
          <w:kern w:val="0"/>
          <w:sz w:val="32"/>
          <w:szCs w:val="32"/>
        </w:rPr>
        <w:t>各</w:t>
      </w:r>
      <w:r w:rsidR="00C9163D" w:rsidRPr="0016703E">
        <w:rPr>
          <w:rFonts w:ascii="仿宋" w:eastAsia="仿宋" w:hAnsi="仿宋" w:cs="宋体" w:hint="eastAsia"/>
          <w:color w:val="000000"/>
          <w:kern w:val="0"/>
          <w:sz w:val="32"/>
          <w:szCs w:val="32"/>
        </w:rPr>
        <w:t>有关部门、</w:t>
      </w:r>
      <w:r w:rsidR="005A63A9" w:rsidRPr="0016703E">
        <w:rPr>
          <w:rFonts w:ascii="仿宋" w:eastAsia="仿宋" w:hAnsi="仿宋" w:cs="宋体" w:hint="eastAsia"/>
          <w:color w:val="000000"/>
          <w:kern w:val="0"/>
          <w:sz w:val="32"/>
          <w:szCs w:val="32"/>
        </w:rPr>
        <w:t>各</w:t>
      </w:r>
      <w:r w:rsidR="00C9163D" w:rsidRPr="0016703E">
        <w:rPr>
          <w:rFonts w:ascii="仿宋" w:eastAsia="仿宋" w:hAnsi="仿宋" w:cs="宋体" w:hint="eastAsia"/>
          <w:color w:val="000000"/>
          <w:kern w:val="0"/>
          <w:sz w:val="32"/>
          <w:szCs w:val="32"/>
        </w:rPr>
        <w:t>学院</w:t>
      </w:r>
      <w:r w:rsidRPr="0016703E">
        <w:rPr>
          <w:rFonts w:ascii="仿宋" w:eastAsia="仿宋" w:hAnsi="仿宋" w:cs="宋体" w:hint="eastAsia"/>
          <w:color w:val="000000"/>
          <w:kern w:val="0"/>
          <w:sz w:val="32"/>
          <w:szCs w:val="32"/>
        </w:rPr>
        <w:t>：</w:t>
      </w:r>
    </w:p>
    <w:p w:rsidR="00B41508" w:rsidRPr="00B41508" w:rsidRDefault="00B41508" w:rsidP="00B41508">
      <w:pPr>
        <w:widowControl/>
        <w:shd w:val="clear" w:color="auto" w:fill="FFFFFF"/>
        <w:wordWrap w:val="0"/>
        <w:spacing w:line="555" w:lineRule="atLeast"/>
        <w:ind w:firstLineChars="200" w:firstLine="640"/>
        <w:jc w:val="left"/>
        <w:rPr>
          <w:rFonts w:ascii="仿宋" w:eastAsia="仿宋" w:hAnsi="仿宋" w:cs="宋体"/>
          <w:color w:val="000000"/>
          <w:kern w:val="0"/>
          <w:sz w:val="32"/>
          <w:szCs w:val="32"/>
        </w:rPr>
      </w:pPr>
      <w:r w:rsidRPr="00B41508">
        <w:rPr>
          <w:rFonts w:ascii="仿宋" w:eastAsia="仿宋" w:hAnsi="仿宋" w:cs="宋体" w:hint="eastAsia"/>
          <w:color w:val="000000"/>
          <w:kern w:val="0"/>
          <w:sz w:val="32"/>
          <w:szCs w:val="32"/>
        </w:rPr>
        <w:t>现将国家中医药管理局</w:t>
      </w:r>
      <w:r w:rsidR="00F7376A">
        <w:rPr>
          <w:rFonts w:ascii="仿宋" w:eastAsia="仿宋" w:hAnsi="仿宋" w:cs="宋体" w:hint="eastAsia"/>
          <w:color w:val="000000"/>
          <w:kern w:val="0"/>
          <w:sz w:val="32"/>
          <w:szCs w:val="32"/>
        </w:rPr>
        <w:t>中医药继续教育委员会办公室</w:t>
      </w:r>
      <w:r w:rsidRPr="00B41508">
        <w:rPr>
          <w:rFonts w:ascii="仿宋" w:eastAsia="仿宋" w:hAnsi="仿宋" w:cs="宋体" w:hint="eastAsia"/>
          <w:color w:val="000000"/>
          <w:kern w:val="0"/>
          <w:sz w:val="32"/>
          <w:szCs w:val="32"/>
        </w:rPr>
        <w:t>《关于申报202</w:t>
      </w:r>
      <w:r>
        <w:rPr>
          <w:rFonts w:ascii="仿宋" w:eastAsia="仿宋" w:hAnsi="仿宋" w:cs="宋体" w:hint="eastAsia"/>
          <w:color w:val="000000"/>
          <w:kern w:val="0"/>
          <w:sz w:val="32"/>
          <w:szCs w:val="32"/>
        </w:rPr>
        <w:t>2</w:t>
      </w:r>
      <w:r w:rsidRPr="00B41508">
        <w:rPr>
          <w:rFonts w:ascii="仿宋" w:eastAsia="仿宋" w:hAnsi="仿宋" w:cs="宋体" w:hint="eastAsia"/>
          <w:color w:val="000000"/>
          <w:kern w:val="0"/>
          <w:sz w:val="32"/>
          <w:szCs w:val="32"/>
        </w:rPr>
        <w:t>年</w:t>
      </w:r>
      <w:r>
        <w:rPr>
          <w:rFonts w:ascii="仿宋" w:eastAsia="仿宋" w:hAnsi="仿宋" w:cs="宋体" w:hint="eastAsia"/>
          <w:color w:val="000000"/>
          <w:kern w:val="0"/>
          <w:sz w:val="32"/>
          <w:szCs w:val="32"/>
        </w:rPr>
        <w:t>度</w:t>
      </w:r>
      <w:r w:rsidRPr="00B41508">
        <w:rPr>
          <w:rFonts w:ascii="仿宋" w:eastAsia="仿宋" w:hAnsi="仿宋" w:cs="宋体" w:hint="eastAsia"/>
          <w:color w:val="000000"/>
          <w:kern w:val="0"/>
          <w:sz w:val="32"/>
          <w:szCs w:val="32"/>
        </w:rPr>
        <w:t>国家级</w:t>
      </w:r>
      <w:r>
        <w:rPr>
          <w:rFonts w:ascii="仿宋" w:eastAsia="仿宋" w:hAnsi="仿宋" w:cs="宋体" w:hint="eastAsia"/>
          <w:color w:val="000000"/>
          <w:kern w:val="0"/>
          <w:sz w:val="32"/>
          <w:szCs w:val="32"/>
        </w:rPr>
        <w:t>中医药</w:t>
      </w:r>
      <w:r w:rsidRPr="00B41508">
        <w:rPr>
          <w:rFonts w:ascii="仿宋" w:eastAsia="仿宋" w:hAnsi="仿宋" w:cs="宋体" w:hint="eastAsia"/>
          <w:color w:val="000000"/>
          <w:kern w:val="0"/>
          <w:sz w:val="32"/>
          <w:szCs w:val="32"/>
        </w:rPr>
        <w:t>继续教育项目的通知》</w:t>
      </w:r>
      <w:r w:rsidR="00F7376A">
        <w:rPr>
          <w:rFonts w:ascii="仿宋" w:eastAsia="仿宋" w:hAnsi="仿宋" w:cs="宋体" w:hint="eastAsia"/>
          <w:color w:val="000000"/>
          <w:kern w:val="0"/>
          <w:sz w:val="32"/>
          <w:szCs w:val="32"/>
        </w:rPr>
        <w:t>（</w:t>
      </w:r>
      <w:r w:rsidRPr="00B41508">
        <w:rPr>
          <w:rFonts w:ascii="仿宋" w:eastAsia="仿宋" w:hAnsi="仿宋" w:cs="宋体" w:hint="eastAsia"/>
          <w:color w:val="000000"/>
          <w:kern w:val="0"/>
          <w:sz w:val="32"/>
          <w:szCs w:val="32"/>
        </w:rPr>
        <w:t>国中医药继教办发〔2021〕1号）转发给</w:t>
      </w:r>
      <w:r>
        <w:rPr>
          <w:rFonts w:ascii="仿宋" w:eastAsia="仿宋" w:hAnsi="仿宋" w:cs="宋体" w:hint="eastAsia"/>
          <w:color w:val="000000"/>
          <w:kern w:val="0"/>
          <w:sz w:val="32"/>
          <w:szCs w:val="32"/>
        </w:rPr>
        <w:t>贵单位</w:t>
      </w:r>
      <w:r w:rsidRPr="00B41508">
        <w:rPr>
          <w:rFonts w:ascii="仿宋" w:eastAsia="仿宋" w:hAnsi="仿宋" w:cs="宋体" w:hint="eastAsia"/>
          <w:color w:val="000000"/>
          <w:kern w:val="0"/>
          <w:sz w:val="32"/>
          <w:szCs w:val="32"/>
        </w:rPr>
        <w:t>，请根据通知要求</w:t>
      </w:r>
      <w:r w:rsidR="00F7376A">
        <w:rPr>
          <w:rFonts w:ascii="仿宋" w:eastAsia="仿宋" w:hAnsi="仿宋" w:cs="宋体" w:hint="eastAsia"/>
          <w:color w:val="000000"/>
          <w:kern w:val="0"/>
          <w:sz w:val="32"/>
          <w:szCs w:val="32"/>
        </w:rPr>
        <w:t>积极</w:t>
      </w:r>
      <w:r w:rsidRPr="00B41508">
        <w:rPr>
          <w:rFonts w:ascii="仿宋" w:eastAsia="仿宋" w:hAnsi="仿宋" w:cs="宋体" w:hint="eastAsia"/>
          <w:color w:val="000000"/>
          <w:kern w:val="0"/>
          <w:sz w:val="32"/>
          <w:szCs w:val="32"/>
        </w:rPr>
        <w:t>做好</w:t>
      </w:r>
      <w:r w:rsidR="00C83FBE">
        <w:rPr>
          <w:rFonts w:ascii="仿宋" w:eastAsia="仿宋" w:hAnsi="仿宋" w:cs="宋体" w:hint="eastAsia"/>
          <w:color w:val="000000"/>
          <w:kern w:val="0"/>
          <w:sz w:val="32"/>
          <w:szCs w:val="32"/>
        </w:rPr>
        <w:t>继续教育项目</w:t>
      </w:r>
      <w:r w:rsidRPr="00B41508">
        <w:rPr>
          <w:rFonts w:ascii="仿宋" w:eastAsia="仿宋" w:hAnsi="仿宋" w:cs="宋体" w:hint="eastAsia"/>
          <w:color w:val="000000"/>
          <w:kern w:val="0"/>
          <w:sz w:val="32"/>
          <w:szCs w:val="32"/>
        </w:rPr>
        <w:t>申报工作</w:t>
      </w:r>
      <w:r w:rsidR="00F7376A">
        <w:rPr>
          <w:rFonts w:ascii="仿宋" w:eastAsia="仿宋" w:hAnsi="仿宋" w:cs="宋体" w:hint="eastAsia"/>
          <w:color w:val="000000"/>
          <w:kern w:val="0"/>
          <w:sz w:val="32"/>
          <w:szCs w:val="32"/>
        </w:rPr>
        <w:t>。因统筹报送项目工作需要，</w:t>
      </w:r>
      <w:r w:rsidRPr="00B41508">
        <w:rPr>
          <w:rFonts w:ascii="仿宋" w:eastAsia="仿宋" w:hAnsi="仿宋" w:cs="宋体" w:hint="eastAsia"/>
          <w:color w:val="000000"/>
          <w:kern w:val="0"/>
          <w:sz w:val="32"/>
          <w:szCs w:val="32"/>
        </w:rPr>
        <w:t>相关</w:t>
      </w:r>
      <w:r w:rsidR="00C83FBE">
        <w:rPr>
          <w:rFonts w:ascii="仿宋" w:eastAsia="仿宋" w:hAnsi="仿宋" w:cs="宋体" w:hint="eastAsia"/>
          <w:color w:val="000000"/>
          <w:kern w:val="0"/>
          <w:sz w:val="32"/>
          <w:szCs w:val="32"/>
        </w:rPr>
        <w:t>具体</w:t>
      </w:r>
      <w:r w:rsidRPr="00B41508">
        <w:rPr>
          <w:rFonts w:ascii="仿宋" w:eastAsia="仿宋" w:hAnsi="仿宋" w:cs="宋体" w:hint="eastAsia"/>
          <w:color w:val="000000"/>
          <w:kern w:val="0"/>
          <w:sz w:val="32"/>
          <w:szCs w:val="32"/>
        </w:rPr>
        <w:t>事项通知如下：</w:t>
      </w:r>
    </w:p>
    <w:p w:rsidR="00B41508" w:rsidRPr="0016703E" w:rsidRDefault="00B41508" w:rsidP="0016703E">
      <w:pPr>
        <w:widowControl/>
        <w:shd w:val="clear" w:color="auto" w:fill="FFFFFF"/>
        <w:wordWrap w:val="0"/>
        <w:spacing w:line="555" w:lineRule="atLeast"/>
        <w:ind w:firstLineChars="200" w:firstLine="640"/>
        <w:jc w:val="left"/>
        <w:rPr>
          <w:rFonts w:ascii="黑体" w:eastAsia="黑体" w:hAnsi="黑体" w:cs="宋体"/>
          <w:color w:val="000000"/>
          <w:kern w:val="0"/>
          <w:sz w:val="32"/>
          <w:szCs w:val="32"/>
        </w:rPr>
      </w:pPr>
      <w:r w:rsidRPr="0016703E">
        <w:rPr>
          <w:rFonts w:ascii="黑体" w:eastAsia="黑体" w:hAnsi="黑体" w:cs="宋体" w:hint="eastAsia"/>
          <w:color w:val="000000"/>
          <w:kern w:val="0"/>
          <w:sz w:val="32"/>
          <w:szCs w:val="32"/>
        </w:rPr>
        <w:t>一、申报时间</w:t>
      </w:r>
    </w:p>
    <w:p w:rsidR="00B37950" w:rsidRDefault="00B37950" w:rsidP="00F33049">
      <w:pPr>
        <w:widowControl/>
        <w:shd w:val="clear" w:color="auto" w:fill="FFFFFF"/>
        <w:wordWrap w:val="0"/>
        <w:spacing w:line="555" w:lineRule="atLeast"/>
        <w:ind w:firstLineChars="200" w:firstLine="640"/>
        <w:jc w:val="left"/>
        <w:rPr>
          <w:rFonts w:ascii="仿宋" w:eastAsia="仿宋" w:hAnsi="仿宋" w:cs="宋体"/>
          <w:color w:val="000000"/>
          <w:kern w:val="0"/>
          <w:sz w:val="32"/>
          <w:szCs w:val="32"/>
        </w:rPr>
      </w:pPr>
      <w:r w:rsidRPr="00B37950">
        <w:rPr>
          <w:rFonts w:ascii="仿宋" w:eastAsia="仿宋" w:hAnsi="仿宋" w:cs="宋体" w:hint="eastAsia"/>
          <w:color w:val="000000"/>
          <w:kern w:val="0"/>
          <w:sz w:val="32"/>
          <w:szCs w:val="32"/>
        </w:rPr>
        <w:t>申报截止日期：202</w:t>
      </w:r>
      <w:r>
        <w:rPr>
          <w:rFonts w:ascii="仿宋" w:eastAsia="仿宋" w:hAnsi="仿宋" w:cs="宋体" w:hint="eastAsia"/>
          <w:color w:val="000000"/>
          <w:kern w:val="0"/>
          <w:sz w:val="32"/>
          <w:szCs w:val="32"/>
        </w:rPr>
        <w:t>1</w:t>
      </w:r>
      <w:r w:rsidRPr="00B37950">
        <w:rPr>
          <w:rFonts w:ascii="仿宋" w:eastAsia="仿宋" w:hAnsi="仿宋" w:cs="宋体" w:hint="eastAsia"/>
          <w:color w:val="000000"/>
          <w:kern w:val="0"/>
          <w:sz w:val="32"/>
          <w:szCs w:val="32"/>
        </w:rPr>
        <w:t>年1</w:t>
      </w:r>
      <w:r>
        <w:rPr>
          <w:rFonts w:ascii="仿宋" w:eastAsia="仿宋" w:hAnsi="仿宋" w:cs="宋体" w:hint="eastAsia"/>
          <w:color w:val="000000"/>
          <w:kern w:val="0"/>
          <w:sz w:val="32"/>
          <w:szCs w:val="32"/>
        </w:rPr>
        <w:t>0</w:t>
      </w:r>
      <w:r w:rsidRPr="00B37950">
        <w:rPr>
          <w:rFonts w:ascii="仿宋" w:eastAsia="仿宋" w:hAnsi="仿宋" w:cs="宋体" w:hint="eastAsia"/>
          <w:color w:val="000000"/>
          <w:kern w:val="0"/>
          <w:sz w:val="32"/>
          <w:szCs w:val="32"/>
        </w:rPr>
        <w:t>月</w:t>
      </w:r>
      <w:r>
        <w:rPr>
          <w:rFonts w:ascii="仿宋" w:eastAsia="仿宋" w:hAnsi="仿宋" w:cs="宋体" w:hint="eastAsia"/>
          <w:color w:val="000000"/>
          <w:kern w:val="0"/>
          <w:sz w:val="32"/>
          <w:szCs w:val="32"/>
        </w:rPr>
        <w:t>2</w:t>
      </w:r>
      <w:r w:rsidR="00F7376A">
        <w:rPr>
          <w:rFonts w:ascii="仿宋" w:eastAsia="仿宋" w:hAnsi="仿宋" w:cs="宋体" w:hint="eastAsia"/>
          <w:color w:val="000000"/>
          <w:kern w:val="0"/>
          <w:sz w:val="32"/>
          <w:szCs w:val="32"/>
        </w:rPr>
        <w:t>5</w:t>
      </w:r>
      <w:r w:rsidRPr="00B37950">
        <w:rPr>
          <w:rFonts w:ascii="仿宋" w:eastAsia="仿宋" w:hAnsi="仿宋" w:cs="宋体" w:hint="eastAsia"/>
          <w:color w:val="000000"/>
          <w:kern w:val="0"/>
          <w:sz w:val="32"/>
          <w:szCs w:val="32"/>
        </w:rPr>
        <w:t>日</w:t>
      </w:r>
      <w:r w:rsidR="00F7376A">
        <w:rPr>
          <w:rFonts w:ascii="仿宋" w:eastAsia="仿宋" w:hAnsi="仿宋" w:cs="宋体" w:hint="eastAsia"/>
          <w:color w:val="000000"/>
          <w:kern w:val="0"/>
          <w:sz w:val="32"/>
          <w:szCs w:val="32"/>
        </w:rPr>
        <w:t>12</w:t>
      </w:r>
      <w:r>
        <w:rPr>
          <w:rFonts w:ascii="仿宋" w:eastAsia="仿宋" w:hAnsi="仿宋" w:cs="宋体" w:hint="eastAsia"/>
          <w:color w:val="000000"/>
          <w:kern w:val="0"/>
          <w:sz w:val="32"/>
          <w:szCs w:val="32"/>
        </w:rPr>
        <w:t>:00</w:t>
      </w:r>
    </w:p>
    <w:p w:rsidR="00B8215F" w:rsidRPr="0016703E" w:rsidRDefault="00B41508" w:rsidP="0016703E">
      <w:pPr>
        <w:widowControl/>
        <w:shd w:val="clear" w:color="auto" w:fill="FFFFFF"/>
        <w:wordWrap w:val="0"/>
        <w:spacing w:line="555" w:lineRule="atLeast"/>
        <w:ind w:firstLineChars="200" w:firstLine="640"/>
        <w:jc w:val="left"/>
        <w:rPr>
          <w:rFonts w:ascii="黑体" w:eastAsia="黑体" w:hAnsi="黑体" w:cs="宋体"/>
          <w:color w:val="000000"/>
          <w:kern w:val="0"/>
          <w:sz w:val="32"/>
          <w:szCs w:val="32"/>
        </w:rPr>
      </w:pPr>
      <w:r w:rsidRPr="0016703E">
        <w:rPr>
          <w:rFonts w:ascii="黑体" w:eastAsia="黑体" w:hAnsi="黑体" w:cs="宋体" w:hint="eastAsia"/>
          <w:color w:val="000000"/>
          <w:kern w:val="0"/>
          <w:sz w:val="32"/>
          <w:szCs w:val="32"/>
        </w:rPr>
        <w:t>二、</w:t>
      </w:r>
      <w:r w:rsidR="00B37950" w:rsidRPr="0016703E">
        <w:rPr>
          <w:rFonts w:ascii="黑体" w:eastAsia="黑体" w:hAnsi="黑体" w:cs="宋体" w:hint="eastAsia"/>
          <w:color w:val="000000"/>
          <w:kern w:val="0"/>
          <w:sz w:val="32"/>
          <w:szCs w:val="32"/>
        </w:rPr>
        <w:t>申报</w:t>
      </w:r>
      <w:r w:rsidR="00D94B79" w:rsidRPr="0016703E">
        <w:rPr>
          <w:rFonts w:ascii="黑体" w:eastAsia="黑体" w:hAnsi="黑体" w:cs="宋体" w:hint="eastAsia"/>
          <w:color w:val="000000"/>
          <w:kern w:val="0"/>
          <w:sz w:val="32"/>
          <w:szCs w:val="32"/>
        </w:rPr>
        <w:t>要求</w:t>
      </w:r>
    </w:p>
    <w:p w:rsidR="0080454D" w:rsidRDefault="00F7376A" w:rsidP="00B8215F">
      <w:pPr>
        <w:widowControl/>
        <w:shd w:val="clear" w:color="auto" w:fill="FFFFFF"/>
        <w:wordWrap w:val="0"/>
        <w:spacing w:line="555" w:lineRule="atLeast"/>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F37EC8">
        <w:rPr>
          <w:rFonts w:ascii="仿宋" w:eastAsia="仿宋" w:hAnsi="仿宋" w:cs="宋体" w:hint="eastAsia"/>
          <w:color w:val="000000"/>
          <w:kern w:val="0"/>
          <w:sz w:val="32"/>
          <w:szCs w:val="32"/>
        </w:rPr>
        <w:t>各申报单位根据</w:t>
      </w:r>
      <w:r w:rsidR="00857D2B">
        <w:rPr>
          <w:rFonts w:ascii="仿宋" w:eastAsia="仿宋" w:hAnsi="仿宋" w:cs="宋体" w:hint="eastAsia"/>
          <w:color w:val="000000"/>
          <w:kern w:val="0"/>
          <w:sz w:val="32"/>
          <w:szCs w:val="32"/>
        </w:rPr>
        <w:t>文件</w:t>
      </w:r>
      <w:r w:rsidR="00F37EC8">
        <w:rPr>
          <w:rFonts w:ascii="仿宋" w:eastAsia="仿宋" w:hAnsi="仿宋" w:cs="宋体" w:hint="eastAsia"/>
          <w:color w:val="000000"/>
          <w:kern w:val="0"/>
          <w:sz w:val="32"/>
          <w:szCs w:val="32"/>
        </w:rPr>
        <w:t>要求，认真、如实、准确、完整填报</w:t>
      </w:r>
      <w:r w:rsidR="0080454D">
        <w:rPr>
          <w:rFonts w:ascii="仿宋" w:eastAsia="仿宋" w:hAnsi="仿宋" w:cs="宋体" w:hint="eastAsia"/>
          <w:color w:val="000000"/>
          <w:kern w:val="0"/>
          <w:sz w:val="32"/>
          <w:szCs w:val="32"/>
        </w:rPr>
        <w:t>《</w:t>
      </w:r>
      <w:r w:rsidR="0080454D" w:rsidRPr="00690442">
        <w:rPr>
          <w:rFonts w:ascii="仿宋_GB2312" w:eastAsia="仿宋_GB2312" w:hAnsi="宋体" w:cs="宋体" w:hint="eastAsia"/>
          <w:bCs/>
          <w:sz w:val="32"/>
          <w:szCs w:val="32"/>
        </w:rPr>
        <w:t>202</w:t>
      </w:r>
      <w:r w:rsidR="00B37950">
        <w:rPr>
          <w:rFonts w:ascii="仿宋_GB2312" w:eastAsia="仿宋_GB2312" w:hAnsi="宋体" w:cs="宋体" w:hint="eastAsia"/>
          <w:bCs/>
          <w:sz w:val="32"/>
          <w:szCs w:val="32"/>
        </w:rPr>
        <w:t>2</w:t>
      </w:r>
      <w:r w:rsidR="0080454D" w:rsidRPr="00690442">
        <w:rPr>
          <w:rFonts w:ascii="仿宋_GB2312" w:eastAsia="仿宋_GB2312" w:hAnsi="宋体" w:cs="宋体" w:hint="eastAsia"/>
          <w:bCs/>
          <w:sz w:val="32"/>
          <w:szCs w:val="32"/>
        </w:rPr>
        <w:t>年度国家级中医药继续教育项目申报表</w:t>
      </w:r>
      <w:r w:rsidR="0080454D">
        <w:rPr>
          <w:rFonts w:ascii="仿宋" w:eastAsia="仿宋" w:hAnsi="仿宋" w:cs="宋体" w:hint="eastAsia"/>
          <w:color w:val="000000"/>
          <w:kern w:val="0"/>
          <w:sz w:val="32"/>
          <w:szCs w:val="32"/>
        </w:rPr>
        <w:t>》（附件2）或《</w:t>
      </w:r>
      <w:r w:rsidR="0080454D" w:rsidRPr="00690442">
        <w:rPr>
          <w:rFonts w:ascii="仿宋_GB2312" w:eastAsia="仿宋_GB2312" w:hAnsi="宋体" w:cs="宋体" w:hint="eastAsia"/>
          <w:bCs/>
          <w:sz w:val="32"/>
          <w:szCs w:val="32"/>
        </w:rPr>
        <w:t>202</w:t>
      </w:r>
      <w:r w:rsidR="00B37950">
        <w:rPr>
          <w:rFonts w:ascii="仿宋_GB2312" w:eastAsia="仿宋_GB2312" w:hAnsi="宋体" w:cs="宋体" w:hint="eastAsia"/>
          <w:bCs/>
          <w:sz w:val="32"/>
          <w:szCs w:val="32"/>
        </w:rPr>
        <w:t>2</w:t>
      </w:r>
      <w:r w:rsidR="0080454D" w:rsidRPr="00690442">
        <w:rPr>
          <w:rFonts w:ascii="仿宋_GB2312" w:eastAsia="仿宋_GB2312" w:hAnsi="宋体" w:cs="宋体" w:hint="eastAsia"/>
          <w:bCs/>
          <w:sz w:val="32"/>
          <w:szCs w:val="32"/>
        </w:rPr>
        <w:t>年度国家级中医药继续教育项目备案申请表</w:t>
      </w:r>
      <w:r w:rsidR="0080454D">
        <w:rPr>
          <w:rFonts w:ascii="仿宋" w:eastAsia="仿宋" w:hAnsi="仿宋" w:cs="宋体" w:hint="eastAsia"/>
          <w:color w:val="000000"/>
          <w:kern w:val="0"/>
          <w:sz w:val="32"/>
          <w:szCs w:val="32"/>
        </w:rPr>
        <w:t>》（附件3），电子版</w:t>
      </w:r>
      <w:r w:rsidR="00D94B79">
        <w:rPr>
          <w:rFonts w:ascii="仿宋" w:eastAsia="仿宋" w:hAnsi="仿宋" w:cs="宋体" w:hint="eastAsia"/>
          <w:color w:val="000000"/>
          <w:kern w:val="0"/>
          <w:sz w:val="32"/>
          <w:szCs w:val="32"/>
        </w:rPr>
        <w:t>材料</w:t>
      </w:r>
      <w:r w:rsidR="0080454D">
        <w:rPr>
          <w:rFonts w:ascii="仿宋" w:eastAsia="仿宋" w:hAnsi="仿宋" w:cs="宋体" w:hint="eastAsia"/>
          <w:color w:val="000000"/>
          <w:kern w:val="0"/>
          <w:sz w:val="32"/>
          <w:szCs w:val="32"/>
        </w:rPr>
        <w:t>发至指定邮箱，同时</w:t>
      </w:r>
      <w:r w:rsidR="008A5CEA">
        <w:rPr>
          <w:rFonts w:ascii="仿宋" w:eastAsia="仿宋" w:hAnsi="仿宋" w:cs="宋体" w:hint="eastAsia"/>
          <w:color w:val="000000"/>
          <w:kern w:val="0"/>
          <w:sz w:val="32"/>
          <w:szCs w:val="32"/>
        </w:rPr>
        <w:t>将</w:t>
      </w:r>
      <w:r w:rsidR="0080454D">
        <w:rPr>
          <w:rFonts w:ascii="仿宋" w:eastAsia="仿宋" w:hAnsi="仿宋" w:cs="宋体" w:hint="eastAsia"/>
          <w:color w:val="000000"/>
          <w:kern w:val="0"/>
          <w:sz w:val="32"/>
          <w:szCs w:val="32"/>
        </w:rPr>
        <w:t>纸质材料加盖公章后报</w:t>
      </w:r>
      <w:r w:rsidR="00C83FBE">
        <w:rPr>
          <w:rFonts w:ascii="仿宋" w:eastAsia="仿宋" w:hAnsi="仿宋" w:cs="宋体" w:hint="eastAsia"/>
          <w:color w:val="000000"/>
          <w:kern w:val="0"/>
          <w:sz w:val="32"/>
          <w:szCs w:val="32"/>
        </w:rPr>
        <w:t>给</w:t>
      </w:r>
      <w:r w:rsidR="0080454D">
        <w:rPr>
          <w:rFonts w:ascii="仿宋" w:eastAsia="仿宋" w:hAnsi="仿宋" w:cs="宋体" w:hint="eastAsia"/>
          <w:color w:val="000000"/>
          <w:kern w:val="0"/>
          <w:sz w:val="32"/>
          <w:szCs w:val="32"/>
        </w:rPr>
        <w:t>我院继续教育科</w:t>
      </w:r>
      <w:r w:rsidR="00B37950">
        <w:rPr>
          <w:rFonts w:ascii="仿宋" w:eastAsia="仿宋" w:hAnsi="仿宋" w:cs="宋体" w:hint="eastAsia"/>
          <w:color w:val="000000"/>
          <w:kern w:val="0"/>
          <w:sz w:val="32"/>
          <w:szCs w:val="32"/>
        </w:rPr>
        <w:t>，以便提交省卫健委审核</w:t>
      </w:r>
      <w:r w:rsidR="0080454D">
        <w:rPr>
          <w:rFonts w:ascii="仿宋" w:eastAsia="仿宋" w:hAnsi="仿宋" w:cs="宋体" w:hint="eastAsia"/>
          <w:color w:val="000000"/>
          <w:kern w:val="0"/>
          <w:sz w:val="32"/>
          <w:szCs w:val="32"/>
        </w:rPr>
        <w:t>。</w:t>
      </w:r>
    </w:p>
    <w:p w:rsidR="005A63A9" w:rsidRPr="0016703E" w:rsidRDefault="008A5CEA" w:rsidP="0016703E">
      <w:pPr>
        <w:widowControl/>
        <w:shd w:val="clear" w:color="auto" w:fill="FFFFFF"/>
        <w:wordWrap w:val="0"/>
        <w:spacing w:line="555" w:lineRule="atLeast"/>
        <w:ind w:firstLineChars="200" w:firstLine="640"/>
        <w:jc w:val="left"/>
        <w:rPr>
          <w:rFonts w:ascii="黑体" w:eastAsia="黑体" w:hAnsi="黑体" w:cs="宋体"/>
          <w:color w:val="000000"/>
          <w:kern w:val="0"/>
          <w:sz w:val="32"/>
          <w:szCs w:val="32"/>
        </w:rPr>
      </w:pPr>
      <w:r w:rsidRPr="0016703E">
        <w:rPr>
          <w:rFonts w:ascii="黑体" w:eastAsia="黑体" w:hAnsi="黑体" w:cs="宋体" w:hint="eastAsia"/>
          <w:color w:val="000000"/>
          <w:kern w:val="0"/>
          <w:sz w:val="32"/>
          <w:szCs w:val="32"/>
        </w:rPr>
        <w:t>三、</w:t>
      </w:r>
      <w:r w:rsidR="00D94B79" w:rsidRPr="0016703E">
        <w:rPr>
          <w:rFonts w:ascii="黑体" w:eastAsia="黑体" w:hAnsi="黑体" w:cs="宋体" w:hint="eastAsia"/>
          <w:color w:val="000000"/>
          <w:kern w:val="0"/>
          <w:sz w:val="32"/>
          <w:szCs w:val="32"/>
        </w:rPr>
        <w:t>联系方式</w:t>
      </w:r>
    </w:p>
    <w:p w:rsidR="00857D2B" w:rsidRDefault="00857D2B" w:rsidP="00D94B79">
      <w:pPr>
        <w:widowControl/>
        <w:shd w:val="clear" w:color="auto" w:fill="FFFFFF"/>
        <w:ind w:firstLineChars="200" w:firstLine="640"/>
        <w:jc w:val="left"/>
        <w:rPr>
          <w:rFonts w:ascii="仿宋" w:eastAsia="仿宋" w:hAnsi="仿宋" w:cs="Times New Roman"/>
          <w:sz w:val="32"/>
          <w:szCs w:val="32"/>
        </w:rPr>
      </w:pPr>
      <w:r>
        <w:rPr>
          <w:rFonts w:ascii="仿宋" w:eastAsia="仿宋" w:hAnsi="仿宋" w:cs="宋体" w:hint="eastAsia"/>
          <w:color w:val="000000"/>
          <w:kern w:val="0"/>
          <w:sz w:val="32"/>
          <w:szCs w:val="32"/>
        </w:rPr>
        <w:t>继续教育科</w:t>
      </w:r>
      <w:r>
        <w:rPr>
          <w:rFonts w:ascii="仿宋" w:eastAsia="仿宋" w:hAnsi="仿宋" w:hint="eastAsia"/>
          <w:sz w:val="32"/>
          <w:szCs w:val="32"/>
        </w:rPr>
        <w:t>（国际中医药培训中心南侧一楼106室）</w:t>
      </w:r>
    </w:p>
    <w:p w:rsidR="00D94B79" w:rsidRDefault="00D94B79" w:rsidP="00D94B79">
      <w:pPr>
        <w:widowControl/>
        <w:shd w:val="clear" w:color="auto" w:fill="FFFFFF"/>
        <w:ind w:firstLineChars="200" w:firstLine="640"/>
        <w:jc w:val="left"/>
        <w:rPr>
          <w:rFonts w:ascii="仿宋" w:eastAsia="仿宋" w:hAnsi="仿宋" w:cs="Times New Roman"/>
          <w:sz w:val="32"/>
          <w:szCs w:val="32"/>
        </w:rPr>
      </w:pPr>
      <w:r w:rsidRPr="0080454D">
        <w:rPr>
          <w:rFonts w:ascii="仿宋" w:eastAsia="仿宋" w:hAnsi="仿宋" w:cs="Times New Roman" w:hint="eastAsia"/>
          <w:sz w:val="32"/>
          <w:szCs w:val="32"/>
        </w:rPr>
        <w:t>联系人：郭勇</w:t>
      </w:r>
    </w:p>
    <w:p w:rsidR="00D94B79" w:rsidRPr="0080454D" w:rsidRDefault="005A63A9" w:rsidP="00D94B79">
      <w:pPr>
        <w:widowControl/>
        <w:shd w:val="clear" w:color="auto" w:fill="FFFFFF"/>
        <w:ind w:firstLineChars="200" w:firstLine="640"/>
        <w:jc w:val="left"/>
        <w:rPr>
          <w:rFonts w:ascii="仿宋" w:eastAsia="仿宋" w:hAnsi="仿宋" w:cs="宋体"/>
          <w:sz w:val="32"/>
          <w:szCs w:val="32"/>
        </w:rPr>
      </w:pPr>
      <w:r>
        <w:rPr>
          <w:rFonts w:ascii="仿宋" w:eastAsia="仿宋" w:hAnsi="仿宋" w:cs="Times New Roman" w:hint="eastAsia"/>
          <w:sz w:val="32"/>
          <w:szCs w:val="32"/>
        </w:rPr>
        <w:t>联系</w:t>
      </w:r>
      <w:r w:rsidR="00D94B79" w:rsidRPr="0080454D">
        <w:rPr>
          <w:rFonts w:ascii="仿宋" w:eastAsia="仿宋" w:hAnsi="仿宋" w:cs="Times New Roman" w:hint="eastAsia"/>
          <w:sz w:val="32"/>
          <w:szCs w:val="32"/>
        </w:rPr>
        <w:t>电话：0591-22861361/13905904672</w:t>
      </w:r>
    </w:p>
    <w:p w:rsidR="00D94B79" w:rsidRDefault="005A63A9" w:rsidP="00D94B79">
      <w:pPr>
        <w:widowControl/>
        <w:shd w:val="clear" w:color="auto" w:fill="FFFFFF"/>
        <w:ind w:firstLineChars="200" w:firstLine="640"/>
        <w:jc w:val="left"/>
        <w:rPr>
          <w:rFonts w:ascii="仿宋" w:eastAsia="仿宋" w:hAnsi="仿宋" w:cs="Times New Roman"/>
          <w:sz w:val="32"/>
          <w:szCs w:val="32"/>
        </w:rPr>
      </w:pPr>
      <w:r>
        <w:rPr>
          <w:rFonts w:ascii="仿宋" w:eastAsia="仿宋" w:hAnsi="仿宋" w:cs="Times New Roman" w:hint="eastAsia"/>
          <w:sz w:val="32"/>
          <w:szCs w:val="32"/>
        </w:rPr>
        <w:lastRenderedPageBreak/>
        <w:t>电子</w:t>
      </w:r>
      <w:r w:rsidR="00D94B79" w:rsidRPr="0080454D">
        <w:rPr>
          <w:rFonts w:ascii="仿宋" w:eastAsia="仿宋" w:hAnsi="仿宋" w:cs="Times New Roman" w:hint="eastAsia"/>
          <w:sz w:val="32"/>
          <w:szCs w:val="32"/>
        </w:rPr>
        <w:t>邮箱：1995007@fjtcm.edu.cn</w:t>
      </w:r>
    </w:p>
    <w:p w:rsidR="0080454D" w:rsidRPr="0080454D" w:rsidRDefault="0080454D" w:rsidP="005A63A9">
      <w:pPr>
        <w:spacing w:line="560" w:lineRule="exact"/>
        <w:rPr>
          <w:rFonts w:ascii="仿宋_GB2312" w:eastAsia="仿宋_GB2312" w:hAnsi="宋体" w:cs="宋体"/>
          <w:bCs/>
          <w:sz w:val="28"/>
          <w:szCs w:val="28"/>
        </w:rPr>
      </w:pPr>
    </w:p>
    <w:p w:rsidR="005A63A9" w:rsidRPr="005A63A9" w:rsidRDefault="005A63A9" w:rsidP="0016703E">
      <w:pPr>
        <w:spacing w:line="560" w:lineRule="exact"/>
        <w:ind w:left="980" w:hangingChars="350" w:hanging="980"/>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附件</w:t>
      </w:r>
      <w:r w:rsidRPr="005A63A9">
        <w:rPr>
          <w:rFonts w:ascii="仿宋_GB2312" w:eastAsia="仿宋_GB2312" w:hAnsi="宋体" w:cs="宋体"/>
          <w:bCs/>
          <w:sz w:val="28"/>
          <w:szCs w:val="28"/>
        </w:rPr>
        <w:t>：</w:t>
      </w:r>
      <w:r w:rsidR="0016703E" w:rsidRPr="005A63A9">
        <w:rPr>
          <w:rFonts w:ascii="仿宋_GB2312" w:eastAsia="仿宋_GB2312" w:hAnsi="宋体" w:cs="宋体" w:hint="eastAsia"/>
          <w:bCs/>
          <w:sz w:val="28"/>
          <w:szCs w:val="28"/>
        </w:rPr>
        <w:t xml:space="preserve"> </w:t>
      </w:r>
      <w:r w:rsidRPr="005A63A9">
        <w:rPr>
          <w:rFonts w:ascii="仿宋_GB2312" w:eastAsia="仿宋_GB2312" w:hAnsi="宋体" w:cs="宋体" w:hint="eastAsia"/>
          <w:bCs/>
          <w:sz w:val="28"/>
          <w:szCs w:val="28"/>
        </w:rPr>
        <w:t>1.</w:t>
      </w:r>
      <w:r w:rsidR="00B37950" w:rsidRPr="00B37950">
        <w:rPr>
          <w:rFonts w:ascii="仿宋_GB2312" w:eastAsia="仿宋_GB2312" w:hAnsi="宋体" w:cs="宋体" w:hint="eastAsia"/>
          <w:bCs/>
          <w:sz w:val="28"/>
          <w:szCs w:val="28"/>
        </w:rPr>
        <w:t>《关于申报2022年度国家级中医药继续教育项目的通知》（国中医药继教办发〔2021〕1号）</w:t>
      </w:r>
      <w:r w:rsidRPr="005A63A9">
        <w:rPr>
          <w:rFonts w:ascii="仿宋_GB2312" w:eastAsia="仿宋_GB2312" w:hint="eastAsia"/>
          <w:sz w:val="28"/>
          <w:szCs w:val="28"/>
        </w:rPr>
        <w:t>文件</w:t>
      </w:r>
    </w:p>
    <w:p w:rsidR="005A63A9" w:rsidRPr="005A63A9" w:rsidRDefault="005A63A9" w:rsidP="0016703E">
      <w:pPr>
        <w:spacing w:line="560" w:lineRule="exact"/>
        <w:ind w:firstLineChars="350" w:firstLine="980"/>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2.202</w:t>
      </w:r>
      <w:r w:rsidR="00F33049">
        <w:rPr>
          <w:rFonts w:ascii="仿宋_GB2312" w:eastAsia="仿宋_GB2312" w:hAnsi="宋体" w:cs="宋体" w:hint="eastAsia"/>
          <w:bCs/>
          <w:sz w:val="28"/>
          <w:szCs w:val="28"/>
        </w:rPr>
        <w:t>2</w:t>
      </w:r>
      <w:r w:rsidRPr="005A63A9">
        <w:rPr>
          <w:rFonts w:ascii="仿宋_GB2312" w:eastAsia="仿宋_GB2312" w:hAnsi="宋体" w:cs="宋体" w:hint="eastAsia"/>
          <w:bCs/>
          <w:sz w:val="28"/>
          <w:szCs w:val="28"/>
        </w:rPr>
        <w:t>年度国家级中医药继续教育项目申报表</w:t>
      </w:r>
    </w:p>
    <w:p w:rsidR="005A63A9" w:rsidRPr="005A63A9" w:rsidRDefault="005A63A9" w:rsidP="0016703E">
      <w:pPr>
        <w:spacing w:line="560" w:lineRule="exact"/>
        <w:ind w:firstLineChars="350" w:firstLine="980"/>
        <w:jc w:val="left"/>
        <w:rPr>
          <w:rFonts w:ascii="仿宋_GB2312" w:eastAsia="仿宋_GB2312" w:hAnsi="宋体" w:cs="宋体"/>
          <w:bCs/>
          <w:sz w:val="28"/>
          <w:szCs w:val="28"/>
        </w:rPr>
      </w:pPr>
      <w:r w:rsidRPr="005A63A9">
        <w:rPr>
          <w:rFonts w:ascii="仿宋_GB2312" w:eastAsia="仿宋_GB2312" w:hAnsi="宋体" w:cs="宋体" w:hint="eastAsia"/>
          <w:bCs/>
          <w:sz w:val="28"/>
          <w:szCs w:val="28"/>
        </w:rPr>
        <w:t>3.202</w:t>
      </w:r>
      <w:r w:rsidR="00F33049">
        <w:rPr>
          <w:rFonts w:ascii="仿宋_GB2312" w:eastAsia="仿宋_GB2312" w:hAnsi="宋体" w:cs="宋体" w:hint="eastAsia"/>
          <w:bCs/>
          <w:sz w:val="28"/>
          <w:szCs w:val="28"/>
        </w:rPr>
        <w:t>2</w:t>
      </w:r>
      <w:r w:rsidRPr="005A63A9">
        <w:rPr>
          <w:rFonts w:ascii="仿宋_GB2312" w:eastAsia="仿宋_GB2312" w:hAnsi="宋体" w:cs="宋体" w:hint="eastAsia"/>
          <w:bCs/>
          <w:sz w:val="28"/>
          <w:szCs w:val="28"/>
        </w:rPr>
        <w:t>年度国家级中医药继续教育项目备案申请表</w:t>
      </w:r>
    </w:p>
    <w:p w:rsidR="0080454D" w:rsidRPr="0080454D" w:rsidRDefault="0080454D" w:rsidP="005A63A9">
      <w:pPr>
        <w:spacing w:line="560" w:lineRule="exact"/>
        <w:jc w:val="left"/>
        <w:rPr>
          <w:rFonts w:ascii="仿宋" w:eastAsia="仿宋" w:hAnsi="仿宋" w:cs="Times New Roman"/>
          <w:sz w:val="28"/>
          <w:szCs w:val="28"/>
        </w:rPr>
      </w:pPr>
    </w:p>
    <w:p w:rsidR="0080454D" w:rsidRPr="0080454D" w:rsidRDefault="0080454D" w:rsidP="005A63A9">
      <w:pPr>
        <w:jc w:val="left"/>
        <w:rPr>
          <w:rFonts w:ascii="仿宋" w:eastAsia="仿宋" w:hAnsi="仿宋" w:cs="Times New Roman"/>
          <w:sz w:val="32"/>
          <w:szCs w:val="32"/>
        </w:rPr>
      </w:pPr>
    </w:p>
    <w:p w:rsidR="0080454D" w:rsidRPr="0080454D" w:rsidRDefault="0080454D" w:rsidP="005A63A9">
      <w:pPr>
        <w:jc w:val="left"/>
        <w:rPr>
          <w:rFonts w:ascii="仿宋" w:eastAsia="仿宋" w:hAnsi="仿宋" w:cs="Times New Roman"/>
          <w:sz w:val="32"/>
          <w:szCs w:val="32"/>
        </w:rPr>
      </w:pPr>
    </w:p>
    <w:p w:rsidR="0080454D" w:rsidRPr="0080454D" w:rsidRDefault="0080454D" w:rsidP="0080454D">
      <w:pPr>
        <w:jc w:val="left"/>
        <w:rPr>
          <w:rFonts w:ascii="仿宋" w:eastAsia="仿宋" w:hAnsi="仿宋" w:cs="Times New Roman"/>
          <w:sz w:val="32"/>
          <w:szCs w:val="32"/>
        </w:rPr>
      </w:pPr>
    </w:p>
    <w:p w:rsidR="0080454D" w:rsidRPr="0080454D" w:rsidRDefault="0080454D" w:rsidP="0080454D">
      <w:pPr>
        <w:ind w:left="480" w:hangingChars="150" w:hanging="480"/>
        <w:jc w:val="left"/>
        <w:rPr>
          <w:rFonts w:ascii="仿宋" w:eastAsia="仿宋" w:hAnsi="仿宋" w:cs="Times New Roman"/>
          <w:sz w:val="32"/>
          <w:szCs w:val="32"/>
        </w:rPr>
      </w:pPr>
      <w:r w:rsidRPr="0080454D">
        <w:rPr>
          <w:rFonts w:ascii="仿宋" w:eastAsia="仿宋" w:hAnsi="仿宋" w:cs="Times New Roman" w:hint="eastAsia"/>
          <w:sz w:val="32"/>
          <w:szCs w:val="32"/>
        </w:rPr>
        <w:t xml:space="preserve">                        福建中医药大学</w:t>
      </w:r>
      <w:r w:rsidR="008A5CEA">
        <w:rPr>
          <w:rFonts w:ascii="仿宋" w:eastAsia="仿宋" w:hAnsi="仿宋" w:cs="Times New Roman" w:hint="eastAsia"/>
          <w:sz w:val="32"/>
          <w:szCs w:val="32"/>
        </w:rPr>
        <w:t>继续</w:t>
      </w:r>
      <w:r w:rsidRPr="0080454D">
        <w:rPr>
          <w:rFonts w:ascii="仿宋" w:eastAsia="仿宋" w:hAnsi="仿宋" w:cs="Times New Roman" w:hint="eastAsia"/>
          <w:sz w:val="32"/>
          <w:szCs w:val="32"/>
        </w:rPr>
        <w:t>教育学院</w:t>
      </w:r>
    </w:p>
    <w:p w:rsidR="0080454D" w:rsidRPr="0080454D" w:rsidRDefault="0080454D" w:rsidP="0080454D">
      <w:pPr>
        <w:ind w:left="480" w:hangingChars="150" w:hanging="480"/>
        <w:jc w:val="left"/>
        <w:rPr>
          <w:rFonts w:ascii="仿宋" w:eastAsia="仿宋" w:hAnsi="仿宋" w:cs="Times New Roman"/>
          <w:sz w:val="32"/>
          <w:szCs w:val="32"/>
        </w:rPr>
      </w:pPr>
      <w:r w:rsidRPr="0080454D">
        <w:rPr>
          <w:rFonts w:ascii="仿宋" w:eastAsia="仿宋" w:hAnsi="仿宋" w:cs="Times New Roman" w:hint="eastAsia"/>
          <w:sz w:val="32"/>
          <w:szCs w:val="32"/>
        </w:rPr>
        <w:t xml:space="preserve">                            202</w:t>
      </w:r>
      <w:r w:rsidR="00F33049">
        <w:rPr>
          <w:rFonts w:ascii="仿宋" w:eastAsia="仿宋" w:hAnsi="仿宋" w:cs="Times New Roman" w:hint="eastAsia"/>
          <w:sz w:val="32"/>
          <w:szCs w:val="32"/>
        </w:rPr>
        <w:t>1</w:t>
      </w:r>
      <w:r w:rsidRPr="0080454D">
        <w:rPr>
          <w:rFonts w:ascii="仿宋" w:eastAsia="仿宋" w:hAnsi="仿宋" w:cs="Times New Roman" w:hint="eastAsia"/>
          <w:sz w:val="32"/>
          <w:szCs w:val="32"/>
        </w:rPr>
        <w:t>年</w:t>
      </w:r>
      <w:r w:rsidR="00F33049">
        <w:rPr>
          <w:rFonts w:ascii="仿宋" w:eastAsia="仿宋" w:hAnsi="仿宋" w:cs="Times New Roman" w:hint="eastAsia"/>
          <w:sz w:val="32"/>
          <w:szCs w:val="32"/>
        </w:rPr>
        <w:t>9</w:t>
      </w:r>
      <w:r w:rsidRPr="0080454D">
        <w:rPr>
          <w:rFonts w:ascii="仿宋" w:eastAsia="仿宋" w:hAnsi="仿宋" w:cs="Times New Roman" w:hint="eastAsia"/>
          <w:sz w:val="32"/>
          <w:szCs w:val="32"/>
        </w:rPr>
        <w:t>月2</w:t>
      </w:r>
      <w:r w:rsidR="00F33049">
        <w:rPr>
          <w:rFonts w:ascii="仿宋" w:eastAsia="仿宋" w:hAnsi="仿宋" w:cs="Times New Roman" w:hint="eastAsia"/>
          <w:sz w:val="32"/>
          <w:szCs w:val="32"/>
        </w:rPr>
        <w:t>9</w:t>
      </w:r>
      <w:r w:rsidRPr="0080454D">
        <w:rPr>
          <w:rFonts w:ascii="仿宋" w:eastAsia="仿宋" w:hAnsi="仿宋" w:cs="Times New Roman" w:hint="eastAsia"/>
          <w:sz w:val="32"/>
          <w:szCs w:val="32"/>
        </w:rPr>
        <w:t>日</w:t>
      </w:r>
    </w:p>
    <w:p w:rsidR="00B8215F" w:rsidRDefault="00B8215F" w:rsidP="00B8215F">
      <w:pPr>
        <w:widowControl/>
        <w:shd w:val="clear" w:color="auto" w:fill="FFFFFF"/>
        <w:wordWrap w:val="0"/>
        <w:spacing w:line="555" w:lineRule="atLeast"/>
        <w:jc w:val="left"/>
        <w:rPr>
          <w:rFonts w:ascii="仿宋" w:eastAsia="仿宋" w:hAnsi="仿宋" w:cs="宋体"/>
          <w:color w:val="000000"/>
          <w:kern w:val="0"/>
          <w:sz w:val="32"/>
          <w:szCs w:val="32"/>
        </w:rPr>
      </w:pPr>
    </w:p>
    <w:p w:rsidR="005A63A9" w:rsidRDefault="005A63A9">
      <w:pPr>
        <w:rPr>
          <w:rFonts w:ascii="仿宋" w:eastAsia="仿宋" w:hAnsi="仿宋"/>
          <w:sz w:val="32"/>
          <w:szCs w:val="32"/>
        </w:rPr>
      </w:pPr>
    </w:p>
    <w:p w:rsidR="00F33049" w:rsidRDefault="00F33049">
      <w:pPr>
        <w:rPr>
          <w:rFonts w:ascii="仿宋" w:eastAsia="仿宋" w:hAnsi="仿宋"/>
          <w:sz w:val="32"/>
          <w:szCs w:val="32"/>
        </w:rPr>
      </w:pPr>
    </w:p>
    <w:p w:rsidR="00F33049" w:rsidRDefault="00F33049">
      <w:pPr>
        <w:rPr>
          <w:rFonts w:ascii="仿宋" w:eastAsia="仿宋" w:hAnsi="仿宋"/>
          <w:sz w:val="32"/>
          <w:szCs w:val="32"/>
        </w:rPr>
      </w:pPr>
    </w:p>
    <w:p w:rsidR="00F33049" w:rsidRDefault="00F33049">
      <w:pPr>
        <w:rPr>
          <w:rFonts w:ascii="仿宋" w:eastAsia="仿宋" w:hAnsi="仿宋"/>
          <w:sz w:val="32"/>
          <w:szCs w:val="32"/>
        </w:rPr>
      </w:pPr>
    </w:p>
    <w:p w:rsidR="00F33049" w:rsidRDefault="00F33049">
      <w:pPr>
        <w:rPr>
          <w:rFonts w:ascii="仿宋" w:eastAsia="仿宋" w:hAnsi="仿宋"/>
          <w:sz w:val="32"/>
          <w:szCs w:val="32"/>
        </w:rPr>
      </w:pPr>
    </w:p>
    <w:p w:rsidR="00F33049" w:rsidRDefault="00F33049">
      <w:pPr>
        <w:rPr>
          <w:rFonts w:ascii="仿宋" w:eastAsia="仿宋" w:hAnsi="仿宋"/>
          <w:sz w:val="32"/>
          <w:szCs w:val="32"/>
        </w:rPr>
      </w:pPr>
    </w:p>
    <w:p w:rsidR="00F33049" w:rsidRDefault="00F33049">
      <w:pPr>
        <w:rPr>
          <w:rFonts w:ascii="仿宋" w:eastAsia="仿宋" w:hAnsi="仿宋"/>
          <w:sz w:val="32"/>
          <w:szCs w:val="32"/>
        </w:rPr>
      </w:pPr>
    </w:p>
    <w:p w:rsidR="00F33049" w:rsidRDefault="00F33049">
      <w:pPr>
        <w:rPr>
          <w:rFonts w:ascii="仿宋" w:eastAsia="仿宋" w:hAnsi="仿宋"/>
          <w:sz w:val="32"/>
          <w:szCs w:val="32"/>
        </w:rPr>
      </w:pPr>
    </w:p>
    <w:p w:rsidR="0016703E" w:rsidRDefault="0016703E">
      <w:pPr>
        <w:rPr>
          <w:rFonts w:ascii="仿宋" w:eastAsia="仿宋" w:hAnsi="仿宋" w:hint="eastAsia"/>
          <w:b/>
          <w:sz w:val="32"/>
          <w:szCs w:val="32"/>
        </w:rPr>
      </w:pPr>
    </w:p>
    <w:p w:rsidR="00F33049" w:rsidRPr="00F33049" w:rsidRDefault="00F33049">
      <w:pPr>
        <w:rPr>
          <w:rFonts w:ascii="仿宋" w:eastAsia="仿宋" w:hAnsi="仿宋"/>
          <w:b/>
          <w:sz w:val="32"/>
          <w:szCs w:val="32"/>
        </w:rPr>
      </w:pPr>
      <w:r w:rsidRPr="00F33049">
        <w:rPr>
          <w:rFonts w:ascii="仿宋" w:eastAsia="仿宋" w:hAnsi="仿宋" w:hint="eastAsia"/>
          <w:b/>
          <w:sz w:val="32"/>
          <w:szCs w:val="32"/>
        </w:rPr>
        <w:lastRenderedPageBreak/>
        <w:t>附件1：</w:t>
      </w:r>
    </w:p>
    <w:p w:rsidR="00F33049" w:rsidRPr="0016703E" w:rsidRDefault="00F33049" w:rsidP="00F33049">
      <w:pPr>
        <w:spacing w:line="560" w:lineRule="exact"/>
        <w:jc w:val="center"/>
        <w:rPr>
          <w:rFonts w:asciiTheme="majorEastAsia" w:eastAsiaTheme="majorEastAsia" w:hAnsiTheme="majorEastAsia" w:cs="Times New Roman"/>
          <w:b/>
          <w:sz w:val="44"/>
          <w:szCs w:val="44"/>
        </w:rPr>
      </w:pPr>
      <w:r w:rsidRPr="0016703E">
        <w:rPr>
          <w:rFonts w:asciiTheme="majorEastAsia" w:eastAsiaTheme="majorEastAsia" w:hAnsiTheme="majorEastAsia" w:cs="宋体" w:hint="eastAsia"/>
          <w:b/>
          <w:sz w:val="44"/>
          <w:szCs w:val="44"/>
        </w:rPr>
        <w:t>关于申报</w:t>
      </w:r>
      <w:r w:rsidRPr="0016703E">
        <w:rPr>
          <w:rFonts w:asciiTheme="majorEastAsia" w:eastAsiaTheme="majorEastAsia" w:hAnsiTheme="majorEastAsia" w:cs="Times New Roman" w:hint="eastAsia"/>
          <w:b/>
          <w:sz w:val="44"/>
          <w:szCs w:val="44"/>
        </w:rPr>
        <w:t>2022</w:t>
      </w:r>
      <w:r w:rsidRPr="0016703E">
        <w:rPr>
          <w:rFonts w:asciiTheme="majorEastAsia" w:eastAsiaTheme="majorEastAsia" w:hAnsiTheme="majorEastAsia" w:cs="宋体" w:hint="eastAsia"/>
          <w:b/>
          <w:sz w:val="44"/>
          <w:szCs w:val="44"/>
        </w:rPr>
        <w:t>年度国家级中医药</w:t>
      </w:r>
    </w:p>
    <w:p w:rsidR="00F33049" w:rsidRPr="0016703E" w:rsidRDefault="00F33049" w:rsidP="00F33049">
      <w:pPr>
        <w:spacing w:line="560" w:lineRule="exact"/>
        <w:jc w:val="center"/>
        <w:rPr>
          <w:rFonts w:asciiTheme="majorEastAsia" w:eastAsiaTheme="majorEastAsia" w:hAnsiTheme="majorEastAsia" w:cs="Times New Roman"/>
          <w:b/>
          <w:sz w:val="32"/>
          <w:szCs w:val="32"/>
        </w:rPr>
      </w:pPr>
      <w:r w:rsidRPr="0016703E">
        <w:rPr>
          <w:rFonts w:asciiTheme="majorEastAsia" w:eastAsiaTheme="majorEastAsia" w:hAnsiTheme="majorEastAsia" w:cs="宋体" w:hint="eastAsia"/>
          <w:b/>
          <w:sz w:val="44"/>
          <w:szCs w:val="44"/>
        </w:rPr>
        <w:t>继续教育项目的通知</w:t>
      </w:r>
    </w:p>
    <w:p w:rsidR="00F33049" w:rsidRPr="0016703E" w:rsidRDefault="00F33049" w:rsidP="00F33049">
      <w:pPr>
        <w:spacing w:line="600" w:lineRule="exact"/>
        <w:jc w:val="center"/>
        <w:rPr>
          <w:rFonts w:ascii="仿宋" w:eastAsia="仿宋" w:hAnsi="仿宋" w:cs="Times New Roman"/>
          <w:sz w:val="32"/>
          <w:szCs w:val="32"/>
        </w:rPr>
      </w:pPr>
      <w:r w:rsidRPr="0016703E">
        <w:rPr>
          <w:rFonts w:ascii="仿宋" w:eastAsia="仿宋" w:hAnsi="仿宋" w:cs="Times New Roman" w:hint="eastAsia"/>
          <w:sz w:val="32"/>
          <w:szCs w:val="32"/>
        </w:rPr>
        <w:t>国中医药继教办发〔2</w:t>
      </w:r>
      <w:r w:rsidRPr="0016703E">
        <w:rPr>
          <w:rFonts w:ascii="仿宋" w:eastAsia="仿宋" w:hAnsi="仿宋" w:cs="Times New Roman"/>
          <w:sz w:val="32"/>
          <w:szCs w:val="32"/>
        </w:rPr>
        <w:t>021</w:t>
      </w:r>
      <w:r w:rsidRPr="0016703E">
        <w:rPr>
          <w:rFonts w:ascii="仿宋" w:eastAsia="仿宋" w:hAnsi="仿宋" w:cs="Times New Roman" w:hint="eastAsia"/>
          <w:sz w:val="32"/>
          <w:szCs w:val="32"/>
        </w:rPr>
        <w:t>〕1号</w:t>
      </w:r>
    </w:p>
    <w:p w:rsidR="00F33049" w:rsidRPr="00F33049" w:rsidRDefault="00F33049" w:rsidP="00F33049">
      <w:pPr>
        <w:spacing w:line="600" w:lineRule="exact"/>
        <w:rPr>
          <w:rFonts w:ascii="仿宋_GB2312" w:eastAsia="仿宋_GB2312" w:hAnsi="Calibri" w:cs="Times New Roman"/>
          <w:sz w:val="32"/>
          <w:szCs w:val="32"/>
        </w:rPr>
      </w:pPr>
    </w:p>
    <w:p w:rsidR="00F33049" w:rsidRPr="0016703E" w:rsidRDefault="00F33049" w:rsidP="00F33049">
      <w:pPr>
        <w:spacing w:line="600" w:lineRule="exact"/>
        <w:rPr>
          <w:rFonts w:ascii="仿宋" w:eastAsia="仿宋" w:hAnsi="仿宋" w:cs="Times New Roman"/>
          <w:sz w:val="32"/>
          <w:szCs w:val="32"/>
        </w:rPr>
      </w:pPr>
      <w:r w:rsidRPr="0016703E">
        <w:rPr>
          <w:rFonts w:ascii="仿宋" w:eastAsia="仿宋" w:hAnsi="仿宋" w:cs="Times New Roman" w:hint="eastAsia"/>
          <w:sz w:val="32"/>
          <w:szCs w:val="32"/>
        </w:rPr>
        <w:t>各省、自治区、直辖市卫生健康委、中医药管理局，各国家级中医药继续教育项目直报单位：</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sz w:val="32"/>
          <w:szCs w:val="32"/>
        </w:rPr>
        <w:t>2022年</w:t>
      </w:r>
      <w:r w:rsidRPr="0016703E">
        <w:rPr>
          <w:rFonts w:ascii="仿宋" w:eastAsia="仿宋" w:hAnsi="仿宋" w:cs="Times New Roman" w:hint="eastAsia"/>
          <w:sz w:val="32"/>
          <w:szCs w:val="32"/>
        </w:rPr>
        <w:t>度国家级中医药继续教育项目申报工作业已开始，为做好项目的申报工作，现将有关事项通知如下：</w:t>
      </w:r>
    </w:p>
    <w:p w:rsidR="00F33049" w:rsidRPr="00F33049" w:rsidRDefault="00F33049" w:rsidP="00F33049">
      <w:pPr>
        <w:spacing w:line="600" w:lineRule="exact"/>
        <w:ind w:firstLineChars="200" w:firstLine="640"/>
        <w:rPr>
          <w:rFonts w:ascii="黑体" w:eastAsia="黑体" w:hAnsi="Times New Roman" w:cs="Times New Roman"/>
          <w:b/>
          <w:sz w:val="32"/>
          <w:szCs w:val="32"/>
        </w:rPr>
      </w:pPr>
      <w:r w:rsidRPr="00F33049">
        <w:rPr>
          <w:rFonts w:ascii="黑体" w:eastAsia="黑体" w:hAnsi="黑体" w:cs="Times New Roman" w:hint="eastAsia"/>
          <w:sz w:val="32"/>
          <w:szCs w:val="32"/>
        </w:rPr>
        <w:t>一、</w:t>
      </w:r>
      <w:r w:rsidRPr="00F33049">
        <w:rPr>
          <w:rFonts w:ascii="黑体" w:eastAsia="黑体" w:hAnsi="Times New Roman" w:cs="Times New Roman" w:hint="eastAsia"/>
          <w:sz w:val="32"/>
          <w:szCs w:val="32"/>
        </w:rPr>
        <w:t>申报内容</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根据培训对象的层次定位，项目内容分为知识技能类、学习提高类、前沿进展类三个类别。</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（一）知识技能类：以中医药基本理论、基础知识和基本技能为主，主要针对中级</w:t>
      </w:r>
      <w:r w:rsidRPr="0016703E">
        <w:rPr>
          <w:rFonts w:ascii="仿宋" w:eastAsia="仿宋" w:hAnsi="仿宋" w:cs="Times New Roman"/>
          <w:sz w:val="32"/>
          <w:szCs w:val="32"/>
        </w:rPr>
        <w:t>以下</w:t>
      </w:r>
      <w:r w:rsidRPr="0016703E">
        <w:rPr>
          <w:rFonts w:ascii="仿宋" w:eastAsia="仿宋" w:hAnsi="仿宋" w:cs="Times New Roman" w:hint="eastAsia"/>
          <w:sz w:val="32"/>
          <w:szCs w:val="32"/>
        </w:rPr>
        <w:t>中医药专业技术人员。</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（二）学习提高类：以提高综合素质和专业能力为主，主要针对中级及以上中医药专业技术人员。</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（三）前沿进展类：以本专业前沿知识、理论、技术及与多学科交叉融合为主，主要针对中、高级中医药专业技术人员。</w:t>
      </w:r>
    </w:p>
    <w:p w:rsidR="00F33049" w:rsidRPr="00F33049" w:rsidRDefault="00F33049" w:rsidP="00F33049">
      <w:pPr>
        <w:spacing w:line="600" w:lineRule="exact"/>
        <w:ind w:firstLineChars="200" w:firstLine="640"/>
        <w:rPr>
          <w:rFonts w:ascii="黑体" w:eastAsia="黑体" w:hAnsi="黑体" w:cs="Times New Roman"/>
          <w:sz w:val="32"/>
          <w:szCs w:val="32"/>
        </w:rPr>
      </w:pPr>
      <w:r w:rsidRPr="00F33049">
        <w:rPr>
          <w:rFonts w:ascii="黑体" w:eastAsia="黑体" w:hAnsi="黑体" w:cs="Times New Roman" w:hint="eastAsia"/>
          <w:sz w:val="32"/>
          <w:szCs w:val="32"/>
        </w:rPr>
        <w:t>二、项目分类</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为保持国家级中医药继续教育项目的可持续性，培育国家级中医药继续教育精品项目，国家级中医药继续教育项目分为年度项目、备案项目。</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lastRenderedPageBreak/>
        <w:t>（一）年度项目：新申报项目，通过专家评审被立项后，在</w:t>
      </w:r>
      <w:r w:rsidRPr="0016703E">
        <w:rPr>
          <w:rFonts w:ascii="仿宋" w:eastAsia="仿宋" w:hAnsi="仿宋" w:cs="Times New Roman"/>
          <w:sz w:val="32"/>
          <w:szCs w:val="32"/>
        </w:rPr>
        <w:t>2022年</w:t>
      </w:r>
      <w:r w:rsidRPr="0016703E">
        <w:rPr>
          <w:rFonts w:ascii="仿宋" w:eastAsia="仿宋" w:hAnsi="仿宋" w:cs="Times New Roman" w:hint="eastAsia"/>
          <w:sz w:val="32"/>
          <w:szCs w:val="32"/>
        </w:rPr>
        <w:t>度内执行。</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（二）备案项目：原有项目，符合备案申请条件，无需经过专家评审程序，通过备案申请在</w:t>
      </w:r>
      <w:r w:rsidRPr="0016703E">
        <w:rPr>
          <w:rFonts w:ascii="仿宋" w:eastAsia="仿宋" w:hAnsi="仿宋" w:cs="Times New Roman"/>
          <w:sz w:val="32"/>
          <w:szCs w:val="32"/>
        </w:rPr>
        <w:t>2022年</w:t>
      </w:r>
      <w:r w:rsidRPr="0016703E">
        <w:rPr>
          <w:rFonts w:ascii="仿宋" w:eastAsia="仿宋" w:hAnsi="仿宋" w:cs="Times New Roman" w:hint="eastAsia"/>
          <w:sz w:val="32"/>
          <w:szCs w:val="32"/>
        </w:rPr>
        <w:t>度内执行；执行情况良好者，可继续备案申请下一年度项目。</w:t>
      </w:r>
    </w:p>
    <w:p w:rsidR="00F33049" w:rsidRPr="00F33049" w:rsidRDefault="00F33049" w:rsidP="00F33049">
      <w:pPr>
        <w:spacing w:line="600" w:lineRule="exact"/>
        <w:ind w:firstLineChars="200" w:firstLine="640"/>
        <w:rPr>
          <w:rFonts w:ascii="黑体" w:eastAsia="黑体" w:hAnsi="黑体" w:cs="Times New Roman"/>
          <w:sz w:val="32"/>
          <w:szCs w:val="32"/>
        </w:rPr>
      </w:pPr>
      <w:r w:rsidRPr="00F33049">
        <w:rPr>
          <w:rFonts w:ascii="黑体" w:eastAsia="黑体" w:hAnsi="黑体" w:cs="Times New Roman" w:hint="eastAsia"/>
          <w:sz w:val="32"/>
          <w:szCs w:val="32"/>
        </w:rPr>
        <w:t>三、申报条件</w:t>
      </w:r>
    </w:p>
    <w:p w:rsidR="00F33049" w:rsidRPr="00F33049" w:rsidRDefault="00F33049" w:rsidP="00F33049">
      <w:pPr>
        <w:spacing w:line="600" w:lineRule="exact"/>
        <w:ind w:firstLineChars="200" w:firstLine="643"/>
        <w:rPr>
          <w:rFonts w:ascii="楷体_GB2312" w:eastAsia="楷体_GB2312" w:hAnsi="黑体" w:cs="Times New Roman"/>
          <w:b/>
          <w:sz w:val="32"/>
          <w:szCs w:val="32"/>
        </w:rPr>
      </w:pPr>
      <w:r w:rsidRPr="00F33049">
        <w:rPr>
          <w:rFonts w:ascii="楷体_GB2312" w:eastAsia="楷体_GB2312" w:hAnsi="Times New Roman" w:cs="Times New Roman" w:hint="eastAsia"/>
          <w:b/>
          <w:sz w:val="32"/>
          <w:szCs w:val="32"/>
        </w:rPr>
        <w:t>（一）年度项目申报条件</w:t>
      </w:r>
    </w:p>
    <w:p w:rsidR="00F33049" w:rsidRPr="0016703E" w:rsidRDefault="00F33049" w:rsidP="00F33049">
      <w:pPr>
        <w:spacing w:line="600" w:lineRule="exact"/>
        <w:ind w:firstLineChars="200" w:firstLine="640"/>
        <w:rPr>
          <w:rFonts w:ascii="仿宋" w:eastAsia="仿宋" w:hAnsi="仿宋" w:cs="Times New Roman"/>
          <w:bCs/>
          <w:sz w:val="32"/>
          <w:szCs w:val="32"/>
        </w:rPr>
      </w:pPr>
      <w:r w:rsidRPr="0016703E">
        <w:rPr>
          <w:rFonts w:ascii="仿宋" w:eastAsia="仿宋" w:hAnsi="仿宋" w:cs="Times New Roman" w:hint="eastAsia"/>
          <w:sz w:val="32"/>
          <w:szCs w:val="32"/>
        </w:rPr>
        <w:t>1.主办单位、</w:t>
      </w:r>
      <w:r w:rsidRPr="0016703E">
        <w:rPr>
          <w:rFonts w:ascii="仿宋" w:eastAsia="仿宋" w:hAnsi="仿宋" w:cs="Times New Roman" w:hint="eastAsia"/>
          <w:bCs/>
          <w:sz w:val="32"/>
          <w:szCs w:val="32"/>
        </w:rPr>
        <w:t>授课教师</w:t>
      </w:r>
      <w:r w:rsidRPr="0016703E">
        <w:rPr>
          <w:rFonts w:ascii="仿宋" w:eastAsia="仿宋" w:hAnsi="仿宋" w:cs="Times New Roman" w:hint="eastAsia"/>
          <w:sz w:val="32"/>
          <w:szCs w:val="32"/>
        </w:rPr>
        <w:t>符合《国家级中医药继续教育项目管理办法》（国中医药继教委发〔2007〕2号）规定</w:t>
      </w:r>
      <w:r w:rsidRPr="0016703E">
        <w:rPr>
          <w:rFonts w:ascii="仿宋" w:eastAsia="仿宋" w:hAnsi="仿宋" w:cs="Times New Roman" w:hint="eastAsia"/>
          <w:bCs/>
          <w:sz w:val="32"/>
          <w:szCs w:val="32"/>
        </w:rPr>
        <w:t>的基本条件。</w:t>
      </w:r>
    </w:p>
    <w:p w:rsidR="00F33049" w:rsidRPr="0016703E" w:rsidRDefault="00F33049" w:rsidP="00F33049">
      <w:pPr>
        <w:spacing w:line="600" w:lineRule="exact"/>
        <w:ind w:firstLineChars="200" w:firstLine="640"/>
        <w:rPr>
          <w:rFonts w:ascii="仿宋" w:eastAsia="仿宋" w:hAnsi="仿宋" w:cs="Times New Roman"/>
          <w:bCs/>
          <w:sz w:val="32"/>
          <w:szCs w:val="32"/>
        </w:rPr>
      </w:pPr>
      <w:r w:rsidRPr="0016703E">
        <w:rPr>
          <w:rFonts w:ascii="仿宋" w:eastAsia="仿宋" w:hAnsi="仿宋" w:cs="Times New Roman" w:hint="eastAsia"/>
          <w:bCs/>
          <w:sz w:val="32"/>
          <w:szCs w:val="32"/>
        </w:rPr>
        <w:t>2.申报“前沿进展类”项目，除符合上述基本条件外，主讲人及50%以上的授课教师须具备下列条件之一：中国科学院院士、中国工程院院士、国医大师、全国名中医、岐黄学者；长江学者、西部之光访问学者等国家高层次人才培养项目培养对象；全国名老中医药专家传承工作室专家；全国老中医药专家学术经验继承工作指导老师；全国中医学术流派传承工作室代表性传承人；国家中医药管理局重点学科（专科）学科带头人或学术带头人；全国优秀中医临床人才、青年岐黄学者。</w:t>
      </w:r>
    </w:p>
    <w:p w:rsidR="00F33049" w:rsidRPr="00F33049" w:rsidRDefault="00F33049" w:rsidP="00F33049">
      <w:pPr>
        <w:spacing w:line="600" w:lineRule="exact"/>
        <w:ind w:firstLineChars="200" w:firstLine="643"/>
        <w:rPr>
          <w:rFonts w:ascii="楷体_GB2312" w:eastAsia="楷体_GB2312" w:hAnsi="Times New Roman" w:cs="Times New Roman"/>
          <w:b/>
          <w:sz w:val="32"/>
          <w:szCs w:val="32"/>
        </w:rPr>
      </w:pPr>
      <w:r w:rsidRPr="00F33049">
        <w:rPr>
          <w:rFonts w:ascii="楷体_GB2312" w:eastAsia="楷体_GB2312" w:hAnsi="Times New Roman" w:cs="Times New Roman" w:hint="eastAsia"/>
          <w:b/>
          <w:sz w:val="32"/>
          <w:szCs w:val="32"/>
        </w:rPr>
        <w:t>（二）备案项目申请条件</w:t>
      </w:r>
    </w:p>
    <w:p w:rsidR="00F33049" w:rsidRPr="0016703E" w:rsidRDefault="00F33049" w:rsidP="00F33049">
      <w:pPr>
        <w:spacing w:line="600" w:lineRule="exact"/>
        <w:ind w:firstLineChars="200" w:firstLine="640"/>
        <w:rPr>
          <w:rFonts w:ascii="仿宋" w:eastAsia="仿宋" w:hAnsi="仿宋" w:cs="Times New Roman"/>
          <w:bCs/>
          <w:sz w:val="32"/>
          <w:szCs w:val="32"/>
        </w:rPr>
      </w:pPr>
      <w:r w:rsidRPr="0016703E">
        <w:rPr>
          <w:rFonts w:ascii="仿宋" w:eastAsia="仿宋" w:hAnsi="仿宋" w:cs="Times New Roman" w:hint="eastAsia"/>
          <w:bCs/>
          <w:sz w:val="32"/>
          <w:szCs w:val="32"/>
        </w:rPr>
        <w:t>同时具备下列条件：</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1.内容相同、名称相近、主办单位及项目负责人相同的项目，3次被列入2017-2021年度国家级中医药继续教育项目；</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2.按规定执行，每年度培训人数在60人次以上，学员满意</w:t>
      </w:r>
      <w:r w:rsidRPr="0016703E">
        <w:rPr>
          <w:rFonts w:ascii="仿宋" w:eastAsia="仿宋" w:hAnsi="仿宋" w:cs="Times New Roman" w:hint="eastAsia"/>
          <w:sz w:val="32"/>
          <w:szCs w:val="32"/>
        </w:rPr>
        <w:lastRenderedPageBreak/>
        <w:t>度90%以上；</w:t>
      </w:r>
    </w:p>
    <w:p w:rsidR="00F33049" w:rsidRPr="0016703E" w:rsidRDefault="00F33049" w:rsidP="00F33049">
      <w:pPr>
        <w:spacing w:line="600" w:lineRule="exact"/>
        <w:ind w:firstLineChars="200" w:firstLine="640"/>
        <w:rPr>
          <w:rFonts w:ascii="仿宋" w:eastAsia="仿宋" w:hAnsi="仿宋" w:cs="Times New Roman"/>
          <w:bCs/>
          <w:sz w:val="32"/>
          <w:szCs w:val="32"/>
        </w:rPr>
      </w:pPr>
      <w:r w:rsidRPr="0016703E">
        <w:rPr>
          <w:rFonts w:ascii="仿宋" w:eastAsia="仿宋" w:hAnsi="仿宋" w:cs="Times New Roman" w:hint="eastAsia"/>
          <w:sz w:val="32"/>
          <w:szCs w:val="32"/>
        </w:rPr>
        <w:t>3.按规定报送项目执行情况等相关材料。</w:t>
      </w:r>
    </w:p>
    <w:p w:rsidR="00F33049" w:rsidRPr="00F33049" w:rsidRDefault="00F33049" w:rsidP="00F33049">
      <w:pPr>
        <w:spacing w:line="600" w:lineRule="exact"/>
        <w:ind w:firstLineChars="200" w:firstLine="640"/>
        <w:rPr>
          <w:rFonts w:ascii="仿宋_GB2312" w:eastAsia="仿宋_GB2312" w:hAnsi="仿宋" w:cs="Times New Roman"/>
          <w:bCs/>
          <w:sz w:val="32"/>
          <w:szCs w:val="32"/>
        </w:rPr>
      </w:pPr>
      <w:r w:rsidRPr="00F33049">
        <w:rPr>
          <w:rFonts w:ascii="黑体" w:eastAsia="黑体" w:hAnsi="仿宋" w:cs="Times New Roman" w:hint="eastAsia"/>
          <w:bCs/>
          <w:sz w:val="32"/>
          <w:szCs w:val="32"/>
        </w:rPr>
        <w:t>四、申报方式</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2022年度国家级中医药继续教育项目采取网上申报的方式。</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一）拟申报2022年度国家级中医药继续教育项目的单位，登录国家级中医药继续教育项目管理系统（网址：http://zyjjgl.org.cn/，以下简称管理系统），根据使用手册申请账号，登陆管理系统依据实际情况填写《2022年度国家级中医药继续教育项目申报表》（附件1）或《2022年度国家级中医药继续教育项目备案申请表》（附件2），报各省级中医药继续教育管理部门审核。</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（二）各省级中医药继续教育管理部门通过管理系统对申报项目进行形式审查后，报国家中医药管理局中医药继续教育委员会办公室。</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（三）国家中医药管理局各直报单位网上申报程序如下：</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1.各直报单位下属的各项目申报单位登录管理系统，将电子版申报材料通过该网络管理系统，报各直报单位审核；</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2.各直报单位登录国家级中医药继续教育项目网络管理系统，对本单位申报项目进行形式审查后，报国家中医药管理局中医药继续教育委员会办公室。</w:t>
      </w:r>
    </w:p>
    <w:p w:rsidR="00F33049" w:rsidRPr="00F33049" w:rsidRDefault="00F33049" w:rsidP="00F33049">
      <w:pPr>
        <w:tabs>
          <w:tab w:val="left" w:pos="360"/>
        </w:tabs>
        <w:spacing w:line="600" w:lineRule="exact"/>
        <w:ind w:firstLineChars="200" w:firstLine="640"/>
        <w:rPr>
          <w:rFonts w:ascii="黑体" w:eastAsia="黑体" w:hAnsi="黑体" w:cs="Times New Roman"/>
          <w:sz w:val="32"/>
          <w:szCs w:val="32"/>
        </w:rPr>
      </w:pPr>
      <w:r w:rsidRPr="00F33049">
        <w:rPr>
          <w:rFonts w:ascii="黑体" w:eastAsia="黑体" w:hAnsi="黑体" w:cs="Times New Roman" w:hint="eastAsia"/>
          <w:sz w:val="32"/>
          <w:szCs w:val="32"/>
        </w:rPr>
        <w:t>五、其他要求</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（一）为加强中医疫病防治人才培训，2022年度国家级中</w:t>
      </w:r>
      <w:r w:rsidRPr="0016703E">
        <w:rPr>
          <w:rFonts w:ascii="仿宋" w:eastAsia="仿宋" w:hAnsi="仿宋" w:cs="Times New Roman" w:hint="eastAsia"/>
          <w:sz w:val="32"/>
          <w:szCs w:val="32"/>
        </w:rPr>
        <w:lastRenderedPageBreak/>
        <w:t>医药继续教育项目将继续优先支持以中医疫病防治为主要内容的项目。</w:t>
      </w:r>
    </w:p>
    <w:p w:rsidR="00F33049" w:rsidRPr="0016703E" w:rsidRDefault="00F33049" w:rsidP="00F33049">
      <w:pPr>
        <w:spacing w:line="600" w:lineRule="exact"/>
        <w:ind w:firstLineChars="200" w:firstLine="624"/>
        <w:rPr>
          <w:rFonts w:ascii="仿宋" w:eastAsia="仿宋" w:hAnsi="仿宋" w:cs="Times New Roman"/>
          <w:spacing w:val="-4"/>
          <w:sz w:val="32"/>
          <w:szCs w:val="32"/>
        </w:rPr>
      </w:pPr>
      <w:r w:rsidRPr="0016703E">
        <w:rPr>
          <w:rFonts w:ascii="仿宋" w:eastAsia="仿宋" w:hAnsi="仿宋" w:cs="Times New Roman" w:hint="eastAsia"/>
          <w:spacing w:val="-4"/>
          <w:sz w:val="32"/>
          <w:szCs w:val="32"/>
        </w:rPr>
        <w:t>（二）各申报单位要根据本单位的中医药优势特色、师资水平、培训能力和培训对象层次，在知识技能类、学习提高类、前沿进展类三类别中确定申报项目类别，确保项目的针对性和实效性。</w:t>
      </w:r>
    </w:p>
    <w:p w:rsidR="00F33049" w:rsidRPr="0016703E" w:rsidRDefault="00F33049" w:rsidP="00F33049">
      <w:pPr>
        <w:tabs>
          <w:tab w:val="right" w:pos="8306"/>
        </w:tabs>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（三）各直报单位申报的国家级中医药继续教育项目，主要培训内容应与本单位的主要职能密切相关，充分体现本单位的特色优势和师资水平。</w:t>
      </w:r>
    </w:p>
    <w:p w:rsidR="00F33049" w:rsidRPr="0016703E" w:rsidRDefault="00F33049" w:rsidP="00F33049">
      <w:pPr>
        <w:tabs>
          <w:tab w:val="right" w:pos="8306"/>
        </w:tabs>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（四）申报项目应以保证培训质量为前提，规模不宜过大，不得以营利为目的。学术会议、论坛、学术讲座等学术活动不得申请国家级中医药继续教育项目。</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（五）各主办单位申报截止时间为10月31日，逾期不予受理。各省级中医药继续教育主管部门及直报单位应于11月5日前完成形式审核。</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（六）其他未尽事宜，请与国家中医药管理局中医药继续教育委员会办公室联系。</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联 系 人：郭希勇  周艳杰</w:t>
      </w:r>
    </w:p>
    <w:p w:rsidR="00F33049" w:rsidRPr="0016703E" w:rsidRDefault="00F33049" w:rsidP="00F33049">
      <w:pPr>
        <w:spacing w:line="600" w:lineRule="exact"/>
        <w:ind w:firstLineChars="200" w:firstLine="640"/>
        <w:rPr>
          <w:rFonts w:ascii="仿宋" w:eastAsia="仿宋" w:hAnsi="仿宋" w:cs="Times New Roman"/>
          <w:sz w:val="32"/>
          <w:szCs w:val="32"/>
        </w:rPr>
      </w:pPr>
      <w:r w:rsidRPr="0016703E">
        <w:rPr>
          <w:rFonts w:ascii="仿宋" w:eastAsia="仿宋" w:hAnsi="仿宋" w:cs="Times New Roman" w:hint="eastAsia"/>
          <w:sz w:val="32"/>
          <w:szCs w:val="32"/>
        </w:rPr>
        <w:t xml:space="preserve">联系电话：010-84130490 </w:t>
      </w:r>
    </w:p>
    <w:p w:rsidR="00F33049" w:rsidRPr="0016703E" w:rsidRDefault="00F33049" w:rsidP="00F33049">
      <w:pPr>
        <w:spacing w:line="600" w:lineRule="exact"/>
        <w:ind w:firstLineChars="200" w:firstLine="640"/>
        <w:rPr>
          <w:rFonts w:ascii="仿宋" w:eastAsia="仿宋" w:hAnsi="仿宋" w:cs="宋体"/>
          <w:bCs/>
          <w:sz w:val="32"/>
          <w:szCs w:val="32"/>
        </w:rPr>
      </w:pPr>
      <w:r w:rsidRPr="0016703E">
        <w:rPr>
          <w:rFonts w:ascii="仿宋" w:eastAsia="仿宋" w:hAnsi="仿宋" w:cs="Times New Roman" w:hint="eastAsia"/>
          <w:sz w:val="32"/>
          <w:szCs w:val="32"/>
        </w:rPr>
        <w:t>电子邮箱：xhscjjb@163.com</w:t>
      </w:r>
    </w:p>
    <w:p w:rsidR="00F33049" w:rsidRPr="00F33049" w:rsidRDefault="00F33049" w:rsidP="00F33049">
      <w:pPr>
        <w:spacing w:line="580" w:lineRule="exact"/>
        <w:ind w:left="220" w:hangingChars="50" w:hanging="220"/>
        <w:rPr>
          <w:rFonts w:ascii="方正小标宋简体" w:eastAsia="方正小标宋简体" w:hAnsi="黑体" w:cs="Times New Roman"/>
          <w:sz w:val="44"/>
          <w:szCs w:val="44"/>
        </w:rPr>
      </w:pPr>
    </w:p>
    <w:p w:rsidR="0016703E" w:rsidRDefault="0016703E" w:rsidP="00F33049">
      <w:pPr>
        <w:spacing w:line="580" w:lineRule="exact"/>
        <w:ind w:firstLineChars="200" w:firstLine="640"/>
        <w:jc w:val="left"/>
        <w:outlineLvl w:val="2"/>
        <w:rPr>
          <w:rFonts w:ascii="仿宋_GB2312" w:eastAsia="仿宋_GB2312" w:hAnsi="Calibri" w:cs="Times New Roman" w:hint="eastAsia"/>
          <w:sz w:val="32"/>
          <w:szCs w:val="32"/>
        </w:rPr>
      </w:pPr>
    </w:p>
    <w:p w:rsidR="00F33049" w:rsidRPr="0016703E" w:rsidRDefault="00F33049" w:rsidP="00F33049">
      <w:pPr>
        <w:spacing w:line="580" w:lineRule="exact"/>
        <w:ind w:firstLineChars="200" w:firstLine="640"/>
        <w:jc w:val="left"/>
        <w:outlineLvl w:val="2"/>
        <w:rPr>
          <w:rFonts w:ascii="仿宋" w:eastAsia="仿宋" w:hAnsi="仿宋" w:cs="Times New Roman"/>
          <w:sz w:val="32"/>
          <w:szCs w:val="32"/>
        </w:rPr>
      </w:pPr>
      <w:r w:rsidRPr="0016703E">
        <w:rPr>
          <w:rFonts w:ascii="仿宋" w:eastAsia="仿宋" w:hAnsi="仿宋" w:cs="Times New Roman" w:hint="eastAsia"/>
          <w:sz w:val="32"/>
          <w:szCs w:val="32"/>
        </w:rPr>
        <w:lastRenderedPageBreak/>
        <w:t>附件：1.2022年度国家级中医药继续教育项目申报表</w:t>
      </w:r>
    </w:p>
    <w:p w:rsidR="00F33049" w:rsidRPr="0016703E" w:rsidRDefault="00F33049" w:rsidP="00F33049">
      <w:pPr>
        <w:spacing w:line="580" w:lineRule="exact"/>
        <w:ind w:firstLineChars="500" w:firstLine="1600"/>
        <w:jc w:val="left"/>
        <w:outlineLvl w:val="2"/>
        <w:rPr>
          <w:rFonts w:ascii="仿宋" w:eastAsia="仿宋" w:hAnsi="仿宋" w:cs="Times New Roman"/>
          <w:sz w:val="32"/>
          <w:szCs w:val="32"/>
        </w:rPr>
      </w:pPr>
      <w:r w:rsidRPr="0016703E">
        <w:rPr>
          <w:rFonts w:ascii="仿宋" w:eastAsia="仿宋" w:hAnsi="仿宋" w:cs="Times New Roman" w:hint="eastAsia"/>
          <w:sz w:val="32"/>
          <w:szCs w:val="32"/>
        </w:rPr>
        <w:t>2.2022年度国家级中医药继续教育项目备案申请表</w:t>
      </w:r>
    </w:p>
    <w:p w:rsidR="00F33049" w:rsidRPr="0016703E" w:rsidRDefault="00F33049" w:rsidP="00F33049">
      <w:pPr>
        <w:spacing w:line="500" w:lineRule="exact"/>
        <w:ind w:rightChars="-88" w:right="-185" w:firstLineChars="200" w:firstLine="592"/>
        <w:rPr>
          <w:rFonts w:ascii="仿宋" w:eastAsia="仿宋" w:hAnsi="仿宋" w:cs="Times New Roman"/>
          <w:spacing w:val="-12"/>
          <w:sz w:val="32"/>
          <w:szCs w:val="32"/>
        </w:rPr>
      </w:pPr>
    </w:p>
    <w:p w:rsidR="00F33049" w:rsidRPr="0016703E" w:rsidRDefault="00F33049" w:rsidP="00F33049">
      <w:pPr>
        <w:spacing w:line="500" w:lineRule="exact"/>
        <w:ind w:rightChars="-88" w:right="-185" w:firstLineChars="200" w:firstLine="592"/>
        <w:rPr>
          <w:rFonts w:ascii="仿宋" w:eastAsia="仿宋" w:hAnsi="仿宋" w:cs="Times New Roman"/>
          <w:spacing w:val="-12"/>
          <w:sz w:val="32"/>
          <w:szCs w:val="32"/>
        </w:rPr>
      </w:pPr>
    </w:p>
    <w:p w:rsidR="00F33049" w:rsidRPr="0016703E" w:rsidRDefault="00F33049" w:rsidP="00F33049">
      <w:pPr>
        <w:spacing w:line="500" w:lineRule="exact"/>
        <w:ind w:rightChars="-88" w:right="-185" w:firstLineChars="200" w:firstLine="592"/>
        <w:rPr>
          <w:rFonts w:ascii="仿宋" w:eastAsia="仿宋" w:hAnsi="仿宋" w:cs="Times New Roman"/>
          <w:spacing w:val="-12"/>
          <w:sz w:val="32"/>
          <w:szCs w:val="32"/>
        </w:rPr>
      </w:pPr>
    </w:p>
    <w:p w:rsidR="00F33049" w:rsidRPr="0016703E" w:rsidRDefault="00F33049" w:rsidP="00F33049">
      <w:pPr>
        <w:spacing w:line="500" w:lineRule="exact"/>
        <w:jc w:val="right"/>
        <w:rPr>
          <w:rFonts w:ascii="仿宋" w:eastAsia="仿宋" w:hAnsi="仿宋" w:cs="Times New Roman"/>
          <w:spacing w:val="-12"/>
          <w:sz w:val="32"/>
          <w:szCs w:val="32"/>
        </w:rPr>
      </w:pPr>
      <w:r w:rsidRPr="0016703E">
        <w:rPr>
          <w:rFonts w:ascii="仿宋" w:eastAsia="仿宋" w:hAnsi="仿宋" w:cs="Times New Roman" w:hint="eastAsia"/>
          <w:spacing w:val="-12"/>
          <w:sz w:val="32"/>
          <w:szCs w:val="32"/>
        </w:rPr>
        <w:t>国家中医药管理局中医药继续教育委员会办公室</w:t>
      </w:r>
    </w:p>
    <w:p w:rsidR="00F33049" w:rsidRPr="0016703E" w:rsidRDefault="00F33049" w:rsidP="00F33049">
      <w:pPr>
        <w:tabs>
          <w:tab w:val="left" w:pos="7513"/>
          <w:tab w:val="left" w:pos="7655"/>
          <w:tab w:val="left" w:pos="7797"/>
        </w:tabs>
        <w:spacing w:line="500" w:lineRule="exact"/>
        <w:ind w:firstLineChars="1430" w:firstLine="4576"/>
        <w:jc w:val="left"/>
        <w:rPr>
          <w:rFonts w:ascii="仿宋" w:eastAsia="仿宋" w:hAnsi="仿宋" w:cs="Times New Roman"/>
          <w:sz w:val="32"/>
          <w:szCs w:val="32"/>
        </w:rPr>
        <w:sectPr w:rsidR="00F33049" w:rsidRPr="0016703E" w:rsidSect="00F7376A">
          <w:footerReference w:type="even" r:id="rId7"/>
          <w:footerReference w:type="default" r:id="rId8"/>
          <w:pgSz w:w="11906" w:h="16838" w:code="9"/>
          <w:pgMar w:top="1701" w:right="1531" w:bottom="1701" w:left="1531" w:header="851" w:footer="964" w:gutter="0"/>
          <w:cols w:space="425"/>
          <w:titlePg/>
          <w:docGrid w:type="lines" w:linePitch="312"/>
        </w:sectPr>
      </w:pPr>
      <w:r w:rsidRPr="0016703E">
        <w:rPr>
          <w:rFonts w:ascii="仿宋" w:eastAsia="仿宋" w:hAnsi="仿宋" w:cs="Times New Roman" w:hint="eastAsia"/>
          <w:sz w:val="32"/>
          <w:szCs w:val="32"/>
        </w:rPr>
        <w:t>20</w:t>
      </w:r>
      <w:r w:rsidRPr="0016703E">
        <w:rPr>
          <w:rFonts w:ascii="仿宋" w:eastAsia="仿宋" w:hAnsi="仿宋" w:cs="Times New Roman"/>
          <w:sz w:val="32"/>
          <w:szCs w:val="32"/>
        </w:rPr>
        <w:t>21</w:t>
      </w:r>
      <w:r w:rsidRPr="0016703E">
        <w:rPr>
          <w:rFonts w:ascii="仿宋" w:eastAsia="仿宋" w:hAnsi="仿宋" w:cs="Times New Roman" w:hint="eastAsia"/>
          <w:sz w:val="32"/>
          <w:szCs w:val="32"/>
        </w:rPr>
        <w:t>年</w:t>
      </w:r>
      <w:r w:rsidRPr="0016703E">
        <w:rPr>
          <w:rFonts w:ascii="仿宋" w:eastAsia="仿宋" w:hAnsi="仿宋" w:cs="Times New Roman"/>
          <w:sz w:val="32"/>
          <w:szCs w:val="32"/>
        </w:rPr>
        <w:t>9</w:t>
      </w:r>
      <w:r w:rsidRPr="0016703E">
        <w:rPr>
          <w:rFonts w:ascii="仿宋" w:eastAsia="仿宋" w:hAnsi="仿宋" w:cs="Times New Roman" w:hint="eastAsia"/>
          <w:sz w:val="32"/>
          <w:szCs w:val="32"/>
        </w:rPr>
        <w:t>月2</w:t>
      </w:r>
      <w:r w:rsidRPr="0016703E">
        <w:rPr>
          <w:rFonts w:ascii="仿宋" w:eastAsia="仿宋" w:hAnsi="仿宋" w:cs="Times New Roman"/>
          <w:sz w:val="32"/>
          <w:szCs w:val="32"/>
        </w:rPr>
        <w:t>4</w:t>
      </w:r>
      <w:r w:rsidRPr="0016703E">
        <w:rPr>
          <w:rFonts w:ascii="仿宋" w:eastAsia="仿宋" w:hAnsi="仿宋" w:cs="Times New Roman" w:hint="eastAsia"/>
          <w:sz w:val="32"/>
          <w:szCs w:val="32"/>
        </w:rPr>
        <w:t>日</w:t>
      </w:r>
    </w:p>
    <w:p w:rsidR="00F33049" w:rsidRPr="00F33049" w:rsidRDefault="00F33049" w:rsidP="00F33049">
      <w:pPr>
        <w:outlineLvl w:val="1"/>
        <w:rPr>
          <w:rFonts w:ascii="黑体" w:eastAsia="黑体" w:hAnsi="黑体" w:cs="Times New Roman"/>
          <w:sz w:val="32"/>
          <w:szCs w:val="24"/>
        </w:rPr>
      </w:pPr>
      <w:r w:rsidRPr="00F33049">
        <w:rPr>
          <w:rFonts w:ascii="黑体" w:eastAsia="黑体" w:hAnsi="黑体" w:cs="Times New Roman" w:hint="eastAsia"/>
          <w:sz w:val="32"/>
          <w:szCs w:val="24"/>
        </w:rPr>
        <w:lastRenderedPageBreak/>
        <w:t>附件</w:t>
      </w:r>
      <w:r>
        <w:rPr>
          <w:rFonts w:ascii="黑体" w:eastAsia="黑体" w:hAnsi="黑体" w:cs="Times New Roman" w:hint="eastAsia"/>
          <w:sz w:val="32"/>
          <w:szCs w:val="24"/>
        </w:rPr>
        <w:t>2</w:t>
      </w:r>
    </w:p>
    <w:p w:rsidR="00F33049" w:rsidRPr="00F33049" w:rsidRDefault="00F33049" w:rsidP="00F33049">
      <w:pPr>
        <w:tabs>
          <w:tab w:val="left" w:pos="8505"/>
        </w:tabs>
        <w:wordWrap w:val="0"/>
        <w:spacing w:line="720" w:lineRule="auto"/>
        <w:jc w:val="center"/>
        <w:rPr>
          <w:rFonts w:ascii="方正小标宋简体" w:eastAsia="方正小标宋简体" w:hAnsi="Times New Roman" w:cs="Times New Roman"/>
          <w:sz w:val="48"/>
          <w:szCs w:val="24"/>
        </w:rPr>
      </w:pPr>
      <w:r w:rsidRPr="00F33049">
        <w:rPr>
          <w:rFonts w:ascii="方正小标宋简体" w:eastAsia="方正小标宋简体" w:hAnsi="Times New Roman" w:cs="Times New Roman" w:hint="eastAsia"/>
          <w:sz w:val="48"/>
          <w:szCs w:val="24"/>
        </w:rPr>
        <w:t>2022</w:t>
      </w:r>
      <w:r w:rsidRPr="00F33049">
        <w:rPr>
          <w:rFonts w:ascii="宋体" w:eastAsia="宋体" w:hAnsi="宋体" w:cs="宋体" w:hint="eastAsia"/>
          <w:sz w:val="48"/>
          <w:szCs w:val="24"/>
        </w:rPr>
        <w:t>年度国家级中医药继续教育项目</w:t>
      </w:r>
    </w:p>
    <w:p w:rsidR="00F33049" w:rsidRPr="00F33049" w:rsidRDefault="00F33049" w:rsidP="00F33049">
      <w:pPr>
        <w:wordWrap w:val="0"/>
        <w:spacing w:line="720" w:lineRule="auto"/>
        <w:jc w:val="center"/>
        <w:rPr>
          <w:rFonts w:ascii="方正小标宋简体" w:eastAsia="方正小标宋简体" w:hAnsi="Times New Roman" w:cs="Times New Roman"/>
          <w:sz w:val="48"/>
          <w:szCs w:val="24"/>
        </w:rPr>
      </w:pPr>
      <w:r w:rsidRPr="00F33049">
        <w:rPr>
          <w:rFonts w:ascii="宋体" w:eastAsia="宋体" w:hAnsi="宋体" w:cs="宋体" w:hint="eastAsia"/>
          <w:sz w:val="48"/>
          <w:szCs w:val="24"/>
        </w:rPr>
        <w:t>申　报　表</w:t>
      </w:r>
    </w:p>
    <w:p w:rsidR="00F33049" w:rsidRPr="00F33049" w:rsidRDefault="00F33049" w:rsidP="00F33049">
      <w:pPr>
        <w:wordWrap w:val="0"/>
        <w:spacing w:line="720" w:lineRule="auto"/>
        <w:jc w:val="center"/>
        <w:rPr>
          <w:rFonts w:ascii="Times New Roman" w:eastAsia="宋体" w:hAnsi="Times New Roman" w:cs="Times New Roman"/>
          <w:sz w:val="48"/>
          <w:szCs w:val="24"/>
        </w:rPr>
      </w:pPr>
    </w:p>
    <w:p w:rsidR="00F33049" w:rsidRPr="00F33049" w:rsidRDefault="00F33049" w:rsidP="00F33049">
      <w:pPr>
        <w:wordWrap w:val="0"/>
        <w:spacing w:line="720" w:lineRule="auto"/>
        <w:jc w:val="center"/>
        <w:rPr>
          <w:rFonts w:ascii="Times New Roman" w:eastAsia="宋体" w:hAnsi="Times New Roman" w:cs="Times New Roman"/>
          <w:sz w:val="48"/>
          <w:szCs w:val="24"/>
        </w:rPr>
      </w:pPr>
    </w:p>
    <w:p w:rsidR="00F33049" w:rsidRPr="00F33049" w:rsidRDefault="00F33049" w:rsidP="00F33049">
      <w:pPr>
        <w:wordWrap w:val="0"/>
        <w:spacing w:line="360" w:lineRule="auto"/>
        <w:ind w:firstLine="851"/>
        <w:rPr>
          <w:rFonts w:ascii="Times New Roman" w:eastAsia="仿宋_GB2312" w:hAnsi="Times New Roman" w:cs="Times New Roman"/>
          <w:sz w:val="30"/>
          <w:szCs w:val="24"/>
          <w:u w:val="single"/>
        </w:rPr>
      </w:pPr>
      <w:r w:rsidRPr="00F33049">
        <w:rPr>
          <w:rFonts w:ascii="Times New Roman" w:eastAsia="仿宋_GB2312" w:hAnsi="Times New Roman" w:cs="Times New Roman" w:hint="eastAsia"/>
          <w:b/>
          <w:sz w:val="30"/>
          <w:szCs w:val="24"/>
        </w:rPr>
        <w:t>项目名称</w:t>
      </w:r>
    </w:p>
    <w:p w:rsidR="00F33049" w:rsidRPr="00F33049" w:rsidRDefault="00F33049" w:rsidP="00F33049">
      <w:pPr>
        <w:tabs>
          <w:tab w:val="left" w:pos="7230"/>
          <w:tab w:val="left" w:pos="7513"/>
        </w:tabs>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申报单位</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负责人姓名</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联系电话</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所属学科及代码</w:t>
      </w:r>
    </w:p>
    <w:p w:rsidR="00F33049" w:rsidRPr="00F33049" w:rsidRDefault="00F33049" w:rsidP="00F33049">
      <w:pPr>
        <w:tabs>
          <w:tab w:val="left" w:pos="7513"/>
          <w:tab w:val="left" w:pos="7655"/>
        </w:tabs>
        <w:wordWrap w:val="0"/>
        <w:spacing w:line="360" w:lineRule="auto"/>
        <w:ind w:firstLine="851"/>
        <w:rPr>
          <w:rFonts w:ascii="Times New Roman" w:eastAsia="仿宋_GB2312" w:hAnsi="Times New Roman" w:cs="Times New Roman"/>
          <w:b/>
          <w:sz w:val="36"/>
          <w:szCs w:val="24"/>
        </w:rPr>
      </w:pPr>
      <w:r w:rsidRPr="00F33049">
        <w:rPr>
          <w:rFonts w:ascii="Times New Roman" w:eastAsia="仿宋_GB2312" w:hAnsi="Times New Roman" w:cs="Times New Roman" w:hint="eastAsia"/>
          <w:b/>
          <w:sz w:val="30"/>
          <w:szCs w:val="24"/>
        </w:rPr>
        <w:t>申报类别</w:t>
      </w:r>
      <w:r w:rsidRPr="00F33049">
        <w:rPr>
          <w:rFonts w:ascii="仿宋_GB2312" w:eastAsia="仿宋_GB2312" w:hAnsi="Times New Roman" w:cs="Times New Roman" w:hint="eastAsia"/>
          <w:b/>
          <w:color w:val="000000"/>
          <w:sz w:val="32"/>
          <w:szCs w:val="30"/>
          <w:u w:val="single"/>
        </w:rPr>
        <w:t>□</w:t>
      </w:r>
      <w:r w:rsidRPr="00F33049">
        <w:rPr>
          <w:rFonts w:ascii="仿宋_GB2312" w:eastAsia="仿宋_GB2312" w:hAnsi="Times New Roman" w:cs="Times New Roman" w:hint="eastAsia"/>
          <w:b/>
          <w:color w:val="000000"/>
          <w:sz w:val="28"/>
          <w:szCs w:val="24"/>
          <w:u w:val="single"/>
        </w:rPr>
        <w:t xml:space="preserve">知识技能类  </w:t>
      </w:r>
      <w:r w:rsidRPr="00F33049">
        <w:rPr>
          <w:rFonts w:ascii="仿宋_GB2312" w:eastAsia="仿宋_GB2312" w:hAnsi="Times New Roman" w:cs="Times New Roman" w:hint="eastAsia"/>
          <w:b/>
          <w:color w:val="000000"/>
          <w:sz w:val="32"/>
          <w:szCs w:val="30"/>
          <w:u w:val="single"/>
        </w:rPr>
        <w:t>□</w:t>
      </w:r>
      <w:r w:rsidRPr="00F33049">
        <w:rPr>
          <w:rFonts w:ascii="仿宋_GB2312" w:eastAsia="仿宋_GB2312" w:hAnsi="Times New Roman" w:cs="Times New Roman" w:hint="eastAsia"/>
          <w:b/>
          <w:color w:val="000000"/>
          <w:sz w:val="28"/>
          <w:szCs w:val="24"/>
          <w:u w:val="single"/>
        </w:rPr>
        <w:t xml:space="preserve">学习提高类  </w:t>
      </w:r>
      <w:r w:rsidRPr="00F33049">
        <w:rPr>
          <w:rFonts w:ascii="仿宋_GB2312" w:eastAsia="仿宋_GB2312" w:hAnsi="Times New Roman" w:cs="Times New Roman" w:hint="eastAsia"/>
          <w:b/>
          <w:color w:val="000000"/>
          <w:sz w:val="32"/>
          <w:szCs w:val="30"/>
          <w:u w:val="single"/>
        </w:rPr>
        <w:t>□</w:t>
      </w:r>
      <w:r w:rsidRPr="00F33049">
        <w:rPr>
          <w:rFonts w:ascii="仿宋_GB2312" w:eastAsia="仿宋_GB2312" w:hAnsi="Times New Roman" w:cs="Times New Roman" w:hint="eastAsia"/>
          <w:b/>
          <w:color w:val="000000"/>
          <w:sz w:val="28"/>
          <w:szCs w:val="24"/>
          <w:u w:val="single"/>
        </w:rPr>
        <w:t>前沿进展类</w:t>
      </w:r>
    </w:p>
    <w:p w:rsidR="00F33049" w:rsidRPr="00F33049" w:rsidRDefault="00F33049" w:rsidP="00F33049">
      <w:pPr>
        <w:spacing w:line="360" w:lineRule="auto"/>
        <w:jc w:val="center"/>
        <w:rPr>
          <w:rFonts w:ascii="Times New Roman" w:eastAsia="仿宋_GB2312" w:hAnsi="Times New Roman" w:cs="Times New Roman"/>
          <w:sz w:val="32"/>
          <w:szCs w:val="24"/>
        </w:rPr>
      </w:pPr>
    </w:p>
    <w:p w:rsidR="00F33049" w:rsidRPr="00F33049" w:rsidRDefault="00F33049" w:rsidP="00F33049">
      <w:pPr>
        <w:wordWrap w:val="0"/>
        <w:spacing w:line="360" w:lineRule="auto"/>
        <w:jc w:val="center"/>
        <w:rPr>
          <w:rFonts w:ascii="Times New Roman" w:eastAsia="仿宋_GB2312" w:hAnsi="Times New Roman" w:cs="Times New Roman"/>
          <w:sz w:val="32"/>
          <w:szCs w:val="24"/>
        </w:rPr>
      </w:pPr>
    </w:p>
    <w:p w:rsidR="00F33049" w:rsidRPr="00F33049" w:rsidRDefault="00F33049" w:rsidP="00F33049">
      <w:pPr>
        <w:wordWrap w:val="0"/>
        <w:spacing w:line="360" w:lineRule="auto"/>
        <w:jc w:val="center"/>
        <w:rPr>
          <w:rFonts w:ascii="Times New Roman" w:eastAsia="仿宋_GB2312" w:hAnsi="Times New Roman" w:cs="Times New Roman"/>
          <w:sz w:val="32"/>
          <w:szCs w:val="24"/>
        </w:rPr>
      </w:pPr>
    </w:p>
    <w:p w:rsidR="00F33049" w:rsidRPr="00F33049" w:rsidRDefault="00F33049" w:rsidP="00F33049">
      <w:pPr>
        <w:wordWrap w:val="0"/>
        <w:spacing w:line="360" w:lineRule="auto"/>
        <w:jc w:val="center"/>
        <w:rPr>
          <w:rFonts w:ascii="Times New Roman" w:eastAsia="仿宋_GB2312" w:hAnsi="Times New Roman" w:cs="Times New Roman"/>
          <w:sz w:val="32"/>
          <w:szCs w:val="24"/>
        </w:rPr>
      </w:pPr>
    </w:p>
    <w:p w:rsidR="00F33049" w:rsidRPr="00F33049" w:rsidRDefault="00F33049" w:rsidP="00F33049">
      <w:pPr>
        <w:spacing w:line="300" w:lineRule="exact"/>
        <w:rPr>
          <w:rFonts w:ascii="黑体" w:eastAsia="黑体" w:hAnsi="Times New Roman" w:cs="Times New Roman"/>
          <w:sz w:val="32"/>
          <w:szCs w:val="32"/>
        </w:rPr>
        <w:sectPr w:rsidR="00F33049" w:rsidRPr="00F33049" w:rsidSect="00F7376A">
          <w:pgSz w:w="11906" w:h="16838"/>
          <w:pgMar w:top="1701" w:right="1531" w:bottom="1701" w:left="1531" w:header="851" w:footer="992" w:gutter="0"/>
          <w:cols w:space="425"/>
          <w:docGrid w:type="lines" w:linePitch="312"/>
        </w:sectPr>
      </w:pPr>
    </w:p>
    <w:p w:rsidR="00F33049" w:rsidRPr="00F33049" w:rsidRDefault="00F33049" w:rsidP="0016703E">
      <w:pPr>
        <w:spacing w:afterLines="50" w:line="400" w:lineRule="exact"/>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一、基本信息</w:t>
      </w:r>
    </w:p>
    <w:tbl>
      <w:tblPr>
        <w:tblW w:w="9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560"/>
        <w:gridCol w:w="999"/>
        <w:gridCol w:w="1368"/>
        <w:gridCol w:w="184"/>
        <w:gridCol w:w="1057"/>
        <w:gridCol w:w="30"/>
        <w:gridCol w:w="1273"/>
        <w:gridCol w:w="185"/>
        <w:gridCol w:w="363"/>
        <w:gridCol w:w="1092"/>
        <w:gridCol w:w="1091"/>
      </w:tblGrid>
      <w:tr w:rsidR="00F33049" w:rsidRPr="00F33049" w:rsidTr="00F7376A">
        <w:trPr>
          <w:trHeight w:val="552"/>
        </w:trPr>
        <w:tc>
          <w:tcPr>
            <w:tcW w:w="817" w:type="dxa"/>
            <w:vMerge w:val="restart"/>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主办单位</w:t>
            </w:r>
          </w:p>
        </w:tc>
        <w:tc>
          <w:tcPr>
            <w:tcW w:w="1559"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名  称</w:t>
            </w:r>
          </w:p>
        </w:tc>
        <w:tc>
          <w:tcPr>
            <w:tcW w:w="6643" w:type="dxa"/>
            <w:gridSpan w:val="9"/>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r w:rsidR="00F33049" w:rsidRPr="00F33049" w:rsidTr="00F7376A">
        <w:trPr>
          <w:trHeight w:val="468"/>
        </w:trPr>
        <w:tc>
          <w:tcPr>
            <w:tcW w:w="817" w:type="dxa"/>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559"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项目负责人</w:t>
            </w:r>
          </w:p>
        </w:tc>
        <w:tc>
          <w:tcPr>
            <w:tcW w:w="2639" w:type="dxa"/>
            <w:gridSpan w:val="4"/>
            <w:vAlign w:val="center"/>
          </w:tcPr>
          <w:p w:rsidR="00F33049" w:rsidRPr="00F33049" w:rsidRDefault="00F33049" w:rsidP="00F33049">
            <w:pPr>
              <w:spacing w:line="300" w:lineRule="exact"/>
              <w:jc w:val="center"/>
              <w:rPr>
                <w:rFonts w:ascii="仿宋_GB2312" w:eastAsia="仿宋_GB2312" w:hAnsi="Times New Roman" w:cs="Times New Roman"/>
                <w:sz w:val="28"/>
                <w:szCs w:val="28"/>
              </w:rPr>
            </w:pPr>
          </w:p>
        </w:tc>
        <w:tc>
          <w:tcPr>
            <w:tcW w:w="1273" w:type="dxa"/>
            <w:vAlign w:val="center"/>
          </w:tcPr>
          <w:p w:rsidR="00F33049" w:rsidRPr="00F33049" w:rsidRDefault="00F33049" w:rsidP="00F33049">
            <w:pPr>
              <w:spacing w:line="30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b/>
                <w:sz w:val="24"/>
                <w:szCs w:val="24"/>
              </w:rPr>
              <w:t>手机号码</w:t>
            </w:r>
          </w:p>
        </w:tc>
        <w:tc>
          <w:tcPr>
            <w:tcW w:w="2731" w:type="dxa"/>
            <w:gridSpan w:val="4"/>
            <w:vAlign w:val="center"/>
          </w:tcPr>
          <w:p w:rsidR="00F33049" w:rsidRPr="00F33049" w:rsidRDefault="00F33049" w:rsidP="00F33049">
            <w:pPr>
              <w:spacing w:line="300" w:lineRule="exact"/>
              <w:jc w:val="center"/>
              <w:rPr>
                <w:rFonts w:ascii="仿宋_GB2312" w:eastAsia="仿宋_GB2312" w:hAnsi="Times New Roman" w:cs="Times New Roman"/>
                <w:sz w:val="28"/>
                <w:szCs w:val="28"/>
              </w:rPr>
            </w:pPr>
          </w:p>
        </w:tc>
      </w:tr>
      <w:tr w:rsidR="00F33049" w:rsidRPr="00F33049" w:rsidTr="00F7376A">
        <w:trPr>
          <w:trHeight w:val="468"/>
        </w:trPr>
        <w:tc>
          <w:tcPr>
            <w:tcW w:w="817" w:type="dxa"/>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559"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联系人</w:t>
            </w:r>
          </w:p>
        </w:tc>
        <w:tc>
          <w:tcPr>
            <w:tcW w:w="2639" w:type="dxa"/>
            <w:gridSpan w:val="4"/>
            <w:vAlign w:val="center"/>
          </w:tcPr>
          <w:p w:rsidR="00F33049" w:rsidRPr="00F33049" w:rsidRDefault="00F33049" w:rsidP="00F33049">
            <w:pPr>
              <w:spacing w:line="300" w:lineRule="exact"/>
              <w:jc w:val="center"/>
              <w:rPr>
                <w:rFonts w:ascii="仿宋_GB2312" w:eastAsia="仿宋_GB2312" w:hAnsi="Times New Roman" w:cs="Times New Roman"/>
                <w:sz w:val="28"/>
                <w:szCs w:val="28"/>
              </w:rPr>
            </w:pPr>
          </w:p>
        </w:tc>
        <w:tc>
          <w:tcPr>
            <w:tcW w:w="1273" w:type="dxa"/>
            <w:vAlign w:val="center"/>
          </w:tcPr>
          <w:p w:rsidR="00F33049" w:rsidRPr="00F33049" w:rsidRDefault="00F33049" w:rsidP="00F33049">
            <w:pPr>
              <w:spacing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固定电话</w:t>
            </w:r>
          </w:p>
        </w:tc>
        <w:tc>
          <w:tcPr>
            <w:tcW w:w="2731" w:type="dxa"/>
            <w:gridSpan w:val="4"/>
            <w:vAlign w:val="center"/>
          </w:tcPr>
          <w:p w:rsidR="00F33049" w:rsidRPr="00F33049" w:rsidRDefault="00F33049" w:rsidP="00F33049">
            <w:pPr>
              <w:spacing w:line="300" w:lineRule="exact"/>
              <w:jc w:val="center"/>
              <w:rPr>
                <w:rFonts w:ascii="仿宋_GB2312" w:eastAsia="仿宋_GB2312" w:hAnsi="Times New Roman" w:cs="Times New Roman"/>
                <w:sz w:val="28"/>
                <w:szCs w:val="28"/>
              </w:rPr>
            </w:pPr>
          </w:p>
        </w:tc>
      </w:tr>
      <w:tr w:rsidR="00F33049" w:rsidRPr="00F33049" w:rsidTr="00F7376A">
        <w:trPr>
          <w:trHeight w:val="1315"/>
        </w:trPr>
        <w:tc>
          <w:tcPr>
            <w:tcW w:w="817" w:type="dxa"/>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559"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资质</w:t>
            </w:r>
          </w:p>
        </w:tc>
        <w:tc>
          <w:tcPr>
            <w:tcW w:w="6643" w:type="dxa"/>
            <w:gridSpan w:val="9"/>
            <w:vAlign w:val="center"/>
          </w:tcPr>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地（市）级以上医疗机构</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教育部登记注册的开设中医药类专业的教育机构</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省级以上中医药科研机构</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省级以上中医药学术团体</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国家中医药管理局重点学科或重点专科（专病）</w:t>
            </w:r>
          </w:p>
          <w:p w:rsidR="00F33049" w:rsidRPr="00F33049" w:rsidRDefault="00F33049" w:rsidP="00F33049">
            <w:pPr>
              <w:spacing w:line="300" w:lineRule="exact"/>
              <w:rPr>
                <w:rFonts w:ascii="仿宋_GB2312" w:eastAsia="仿宋_GB2312" w:hAnsi="Times New Roman" w:cs="Times New Roman"/>
                <w:szCs w:val="24"/>
              </w:rPr>
            </w:pPr>
            <w:r w:rsidRPr="00F33049">
              <w:rPr>
                <w:rFonts w:ascii="Times New Roman" w:eastAsia="宋体" w:hAnsi="Times New Roman" w:cs="Times New Roman" w:hint="eastAsia"/>
                <w:sz w:val="30"/>
                <w:szCs w:val="30"/>
              </w:rPr>
              <w:t>□</w:t>
            </w:r>
            <w:r w:rsidRPr="00F33049">
              <w:rPr>
                <w:rFonts w:ascii="仿宋_GB2312" w:eastAsia="仿宋_GB2312" w:hAnsi="Times New Roman" w:cs="Times New Roman" w:hint="eastAsia"/>
                <w:szCs w:val="24"/>
              </w:rPr>
              <w:t>受国家中医药管理局中医药继续教育委员会委托开办中医药继续教育项目的单位</w:t>
            </w:r>
          </w:p>
          <w:p w:rsidR="00F33049" w:rsidRPr="00F33049" w:rsidRDefault="00F33049" w:rsidP="00F33049">
            <w:pPr>
              <w:spacing w:line="300" w:lineRule="exact"/>
              <w:rPr>
                <w:rFonts w:ascii="仿宋_GB2312" w:eastAsia="仿宋_GB2312" w:hAnsi="Times New Roman" w:cs="Times New Roman"/>
                <w:szCs w:val="21"/>
              </w:rPr>
            </w:pPr>
            <w:r w:rsidRPr="00F33049">
              <w:rPr>
                <w:rFonts w:ascii="Times New Roman" w:eastAsia="宋体" w:hAnsi="Times New Roman" w:cs="Times New Roman" w:hint="eastAsia"/>
                <w:sz w:val="30"/>
                <w:szCs w:val="30"/>
              </w:rPr>
              <w:t>□</w:t>
            </w:r>
            <w:r w:rsidRPr="00F33049">
              <w:rPr>
                <w:rFonts w:ascii="仿宋_GB2312" w:eastAsia="仿宋_GB2312" w:hAnsi="Times New Roman" w:cs="Times New Roman" w:hint="eastAsia"/>
                <w:szCs w:val="21"/>
              </w:rPr>
              <w:t>国家中医药管理局中医药优势学科继续教育基地</w:t>
            </w:r>
          </w:p>
        </w:tc>
      </w:tr>
      <w:tr w:rsidR="00F33049" w:rsidRPr="00F33049" w:rsidTr="00F7376A">
        <w:trPr>
          <w:trHeight w:val="681"/>
        </w:trPr>
        <w:tc>
          <w:tcPr>
            <w:tcW w:w="817" w:type="dxa"/>
            <w:vMerge w:val="restart"/>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承办单位</w:t>
            </w:r>
          </w:p>
        </w:tc>
        <w:tc>
          <w:tcPr>
            <w:tcW w:w="1559"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名  称</w:t>
            </w:r>
          </w:p>
        </w:tc>
        <w:tc>
          <w:tcPr>
            <w:tcW w:w="6643" w:type="dxa"/>
            <w:gridSpan w:val="9"/>
            <w:vAlign w:val="center"/>
          </w:tcPr>
          <w:p w:rsidR="00F33049" w:rsidRPr="00F33049" w:rsidRDefault="00F33049" w:rsidP="00F33049">
            <w:pPr>
              <w:spacing w:before="170" w:after="170" w:line="300" w:lineRule="exact"/>
              <w:jc w:val="center"/>
              <w:rPr>
                <w:rFonts w:ascii="仿宋_GB2312" w:eastAsia="仿宋_GB2312" w:hAnsi="Times New Roman" w:cs="Times New Roman"/>
                <w:sz w:val="24"/>
                <w:szCs w:val="24"/>
              </w:rPr>
            </w:pPr>
          </w:p>
        </w:tc>
      </w:tr>
      <w:tr w:rsidR="00F33049" w:rsidRPr="00F33049" w:rsidTr="00F7376A">
        <w:trPr>
          <w:trHeight w:val="133"/>
        </w:trPr>
        <w:tc>
          <w:tcPr>
            <w:tcW w:w="817" w:type="dxa"/>
            <w:vMerge/>
            <w:vAlign w:val="center"/>
          </w:tcPr>
          <w:p w:rsidR="00F33049" w:rsidRPr="00F33049" w:rsidRDefault="00F33049" w:rsidP="00F33049">
            <w:pPr>
              <w:spacing w:before="170" w:after="170" w:line="300" w:lineRule="exact"/>
              <w:rPr>
                <w:rFonts w:ascii="仿宋_GB2312" w:eastAsia="仿宋_GB2312" w:hAnsi="Times New Roman" w:cs="Times New Roman"/>
                <w:szCs w:val="21"/>
              </w:rPr>
            </w:pPr>
          </w:p>
        </w:tc>
        <w:tc>
          <w:tcPr>
            <w:tcW w:w="1559"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项目负责人</w:t>
            </w:r>
          </w:p>
        </w:tc>
        <w:tc>
          <w:tcPr>
            <w:tcW w:w="2639" w:type="dxa"/>
            <w:gridSpan w:val="4"/>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c>
          <w:tcPr>
            <w:tcW w:w="1273" w:type="dxa"/>
            <w:vAlign w:val="center"/>
          </w:tcPr>
          <w:p w:rsidR="00F33049" w:rsidRPr="00F33049" w:rsidRDefault="00F33049" w:rsidP="00F33049">
            <w:pPr>
              <w:spacing w:before="170" w:after="170" w:line="300" w:lineRule="exact"/>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联系电话</w:t>
            </w:r>
          </w:p>
        </w:tc>
        <w:tc>
          <w:tcPr>
            <w:tcW w:w="2731" w:type="dxa"/>
            <w:gridSpan w:val="4"/>
            <w:vAlign w:val="center"/>
          </w:tcPr>
          <w:p w:rsidR="00F33049" w:rsidRPr="00F33049" w:rsidRDefault="00F33049" w:rsidP="00F33049">
            <w:pPr>
              <w:spacing w:before="170" w:after="170" w:line="300" w:lineRule="exact"/>
              <w:jc w:val="center"/>
              <w:rPr>
                <w:rFonts w:ascii="仿宋_GB2312" w:eastAsia="仿宋_GB2312" w:hAnsi="Times New Roman" w:cs="Times New Roman"/>
                <w:sz w:val="24"/>
                <w:szCs w:val="24"/>
              </w:rPr>
            </w:pPr>
          </w:p>
        </w:tc>
      </w:tr>
      <w:tr w:rsidR="00F33049" w:rsidRPr="00F33049" w:rsidTr="00F7376A">
        <w:trPr>
          <w:trHeight w:val="2283"/>
        </w:trPr>
        <w:tc>
          <w:tcPr>
            <w:tcW w:w="817" w:type="dxa"/>
            <w:vMerge/>
            <w:vAlign w:val="center"/>
          </w:tcPr>
          <w:p w:rsidR="00F33049" w:rsidRPr="00F33049" w:rsidRDefault="00F33049" w:rsidP="00F33049">
            <w:pPr>
              <w:spacing w:before="170" w:after="170" w:line="300" w:lineRule="exact"/>
              <w:rPr>
                <w:rFonts w:ascii="仿宋_GB2312" w:eastAsia="仿宋_GB2312" w:hAnsi="Times New Roman" w:cs="Times New Roman"/>
                <w:szCs w:val="21"/>
              </w:rPr>
            </w:pPr>
          </w:p>
        </w:tc>
        <w:tc>
          <w:tcPr>
            <w:tcW w:w="1559"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4"/>
                <w:szCs w:val="24"/>
              </w:rPr>
            </w:pPr>
            <w:r w:rsidRPr="00F33049">
              <w:rPr>
                <w:rFonts w:ascii="仿宋_GB2312" w:eastAsia="仿宋_GB2312" w:hAnsi="Times New Roman" w:cs="Times New Roman" w:hint="eastAsia"/>
                <w:b/>
                <w:sz w:val="24"/>
                <w:szCs w:val="24"/>
              </w:rPr>
              <w:t>资  质</w:t>
            </w:r>
          </w:p>
        </w:tc>
        <w:tc>
          <w:tcPr>
            <w:tcW w:w="6643" w:type="dxa"/>
            <w:gridSpan w:val="9"/>
            <w:vAlign w:val="center"/>
          </w:tcPr>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地（市）级以上医疗机构</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教育部登记注册的开设中医药类专业的教育机构</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省级以上中医药科研机构</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省级以上中医药学术团体</w:t>
            </w:r>
          </w:p>
          <w:p w:rsidR="00F33049" w:rsidRPr="00F33049" w:rsidRDefault="00F33049" w:rsidP="00F33049">
            <w:pPr>
              <w:spacing w:line="300" w:lineRule="exact"/>
              <w:rPr>
                <w:rFonts w:ascii="仿宋_GB2312" w:eastAsia="仿宋_GB2312" w:hAnsi="Times New Roman" w:cs="Times New Roman"/>
                <w:szCs w:val="21"/>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国家中医药管理局重点学科或重点专科（专病）</w:t>
            </w:r>
          </w:p>
          <w:p w:rsidR="00F33049" w:rsidRPr="00F33049" w:rsidRDefault="00F33049" w:rsidP="00F33049">
            <w:pPr>
              <w:spacing w:line="300" w:lineRule="exact"/>
              <w:rPr>
                <w:rFonts w:ascii="仿宋_GB2312" w:eastAsia="仿宋_GB2312" w:hAnsi="Times New Roman" w:cs="Times New Roman"/>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4"/>
              </w:rPr>
              <w:t>受国家中医药管理局中医药继续教育委员会委托开办中医药继续教育项目的单位</w:t>
            </w:r>
          </w:p>
          <w:p w:rsidR="00F33049" w:rsidRPr="00F33049" w:rsidRDefault="00F33049" w:rsidP="00F33049">
            <w:pPr>
              <w:spacing w:line="300" w:lineRule="exact"/>
              <w:rPr>
                <w:rFonts w:ascii="仿宋_GB2312" w:eastAsia="仿宋_GB2312" w:hAnsi="Times New Roman" w:cs="Times New Roman"/>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Cs w:val="21"/>
              </w:rPr>
              <w:t>国家中医药管理局中医药继续教育基地</w:t>
            </w:r>
          </w:p>
        </w:tc>
      </w:tr>
      <w:tr w:rsidR="00F33049" w:rsidRPr="00F33049" w:rsidTr="00F7376A">
        <w:trPr>
          <w:trHeight w:val="778"/>
        </w:trPr>
        <w:tc>
          <w:tcPr>
            <w:tcW w:w="2376" w:type="dxa"/>
            <w:gridSpan w:val="3"/>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实施方式</w:t>
            </w:r>
          </w:p>
        </w:tc>
        <w:tc>
          <w:tcPr>
            <w:tcW w:w="6643" w:type="dxa"/>
            <w:gridSpan w:val="9"/>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培训班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研修班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现代远程教育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其他</w:t>
            </w:r>
          </w:p>
        </w:tc>
      </w:tr>
      <w:tr w:rsidR="00F33049" w:rsidRPr="00F33049" w:rsidTr="00F7376A">
        <w:trPr>
          <w:trHeight w:val="597"/>
        </w:trPr>
        <w:tc>
          <w:tcPr>
            <w:tcW w:w="2376" w:type="dxa"/>
            <w:gridSpan w:val="3"/>
            <w:vMerge w:val="restart"/>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培训对象</w:t>
            </w:r>
          </w:p>
        </w:tc>
        <w:tc>
          <w:tcPr>
            <w:tcW w:w="1368" w:type="dxa"/>
            <w:vAlign w:val="center"/>
          </w:tcPr>
          <w:p w:rsidR="00F33049" w:rsidRPr="00F33049" w:rsidRDefault="00F33049" w:rsidP="00F33049">
            <w:pPr>
              <w:spacing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24"/>
                <w:szCs w:val="24"/>
              </w:rPr>
              <w:t>所属科别</w:t>
            </w:r>
          </w:p>
        </w:tc>
        <w:tc>
          <w:tcPr>
            <w:tcW w:w="5275" w:type="dxa"/>
            <w:gridSpan w:val="8"/>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p>
        </w:tc>
      </w:tr>
      <w:tr w:rsidR="00F33049" w:rsidRPr="00F33049" w:rsidTr="00F7376A">
        <w:trPr>
          <w:trHeight w:val="535"/>
        </w:trPr>
        <w:tc>
          <w:tcPr>
            <w:tcW w:w="2376" w:type="dxa"/>
            <w:gridSpan w:val="3"/>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368" w:type="dxa"/>
            <w:vAlign w:val="center"/>
          </w:tcPr>
          <w:p w:rsidR="00F33049" w:rsidRPr="00F33049" w:rsidRDefault="00F33049" w:rsidP="00F33049">
            <w:pPr>
              <w:spacing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24"/>
                <w:szCs w:val="24"/>
              </w:rPr>
              <w:t>培训范围</w:t>
            </w:r>
          </w:p>
        </w:tc>
        <w:tc>
          <w:tcPr>
            <w:tcW w:w="5275" w:type="dxa"/>
            <w:gridSpan w:val="8"/>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全国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本地区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农村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城市社区</w:t>
            </w:r>
          </w:p>
        </w:tc>
      </w:tr>
      <w:tr w:rsidR="00F33049" w:rsidRPr="00F33049" w:rsidTr="00F7376A">
        <w:trPr>
          <w:trHeight w:val="347"/>
        </w:trPr>
        <w:tc>
          <w:tcPr>
            <w:tcW w:w="2376" w:type="dxa"/>
            <w:gridSpan w:val="3"/>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368" w:type="dxa"/>
            <w:vAlign w:val="center"/>
          </w:tcPr>
          <w:p w:rsidR="00F33049" w:rsidRPr="00F33049" w:rsidRDefault="00F33049" w:rsidP="00F33049">
            <w:pPr>
              <w:spacing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24"/>
                <w:szCs w:val="24"/>
              </w:rPr>
              <w:t>人员层次</w:t>
            </w:r>
          </w:p>
        </w:tc>
        <w:tc>
          <w:tcPr>
            <w:tcW w:w="5275" w:type="dxa"/>
            <w:gridSpan w:val="8"/>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初级以下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初级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中级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高级</w:t>
            </w:r>
          </w:p>
        </w:tc>
      </w:tr>
      <w:tr w:rsidR="00F33049" w:rsidRPr="00F33049" w:rsidTr="00F7376A">
        <w:trPr>
          <w:trHeight w:val="530"/>
        </w:trPr>
        <w:tc>
          <w:tcPr>
            <w:tcW w:w="2376" w:type="dxa"/>
            <w:gridSpan w:val="3"/>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计划培训人数</w:t>
            </w:r>
          </w:p>
        </w:tc>
        <w:tc>
          <w:tcPr>
            <w:tcW w:w="2609" w:type="dxa"/>
            <w:gridSpan w:val="3"/>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c>
          <w:tcPr>
            <w:tcW w:w="1851" w:type="dxa"/>
            <w:gridSpan w:val="4"/>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收费标准</w:t>
            </w:r>
          </w:p>
        </w:tc>
        <w:tc>
          <w:tcPr>
            <w:tcW w:w="2183"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r w:rsidR="00F33049" w:rsidRPr="00F33049" w:rsidTr="00F7376A">
        <w:trPr>
          <w:trHeight w:val="527"/>
        </w:trPr>
        <w:tc>
          <w:tcPr>
            <w:tcW w:w="2376" w:type="dxa"/>
            <w:gridSpan w:val="3"/>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培训地点</w:t>
            </w:r>
          </w:p>
        </w:tc>
        <w:tc>
          <w:tcPr>
            <w:tcW w:w="6643" w:type="dxa"/>
            <w:gridSpan w:val="9"/>
            <w:vAlign w:val="center"/>
          </w:tcPr>
          <w:p w:rsidR="00F33049" w:rsidRPr="00F33049" w:rsidRDefault="00F33049" w:rsidP="00F33049">
            <w:pPr>
              <w:spacing w:before="170" w:after="170" w:line="300" w:lineRule="exact"/>
              <w:ind w:firstLineChars="250" w:firstLine="70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省（区、市）     市</w:t>
            </w:r>
          </w:p>
        </w:tc>
      </w:tr>
      <w:tr w:rsidR="00F33049" w:rsidRPr="00F33049" w:rsidTr="00F7376A">
        <w:trPr>
          <w:cantSplit/>
          <w:trHeight w:val="523"/>
        </w:trPr>
        <w:tc>
          <w:tcPr>
            <w:tcW w:w="2376" w:type="dxa"/>
            <w:gridSpan w:val="3"/>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培训日期</w:t>
            </w:r>
          </w:p>
        </w:tc>
        <w:tc>
          <w:tcPr>
            <w:tcW w:w="6643" w:type="dxa"/>
            <w:gridSpan w:val="9"/>
            <w:vAlign w:val="center"/>
          </w:tcPr>
          <w:p w:rsidR="00F33049" w:rsidRPr="00F33049" w:rsidRDefault="00F33049" w:rsidP="00F33049">
            <w:pPr>
              <w:spacing w:before="170" w:after="170" w:line="30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月  日--  月  日</w:t>
            </w:r>
            <w:r w:rsidRPr="00F33049">
              <w:rPr>
                <w:rFonts w:ascii="仿宋_GB2312" w:eastAsia="仿宋_GB2312" w:hAnsi="Times New Roman" w:cs="Times New Roman" w:hint="eastAsia"/>
                <w:sz w:val="22"/>
                <w:szCs w:val="28"/>
              </w:rPr>
              <w:t>（不含报到及撤离时间）</w:t>
            </w:r>
          </w:p>
        </w:tc>
      </w:tr>
      <w:tr w:rsidR="00F33049" w:rsidRPr="00F33049" w:rsidTr="00F7376A">
        <w:trPr>
          <w:trHeight w:val="716"/>
        </w:trPr>
        <w:tc>
          <w:tcPr>
            <w:tcW w:w="1377" w:type="dxa"/>
            <w:gridSpan w:val="2"/>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教学时数</w:t>
            </w:r>
          </w:p>
        </w:tc>
        <w:tc>
          <w:tcPr>
            <w:tcW w:w="999"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c>
          <w:tcPr>
            <w:tcW w:w="1552" w:type="dxa"/>
            <w:gridSpan w:val="2"/>
            <w:vAlign w:val="center"/>
          </w:tcPr>
          <w:p w:rsidR="00F33049" w:rsidRPr="00F33049" w:rsidRDefault="00F33049" w:rsidP="00F33049">
            <w:pPr>
              <w:spacing w:before="170" w:after="170" w:line="300" w:lineRule="exact"/>
              <w:rPr>
                <w:rFonts w:ascii="仿宋_GB2312" w:eastAsia="仿宋_GB2312" w:hAnsi="Times New Roman" w:cs="Times New Roman"/>
                <w:sz w:val="28"/>
                <w:szCs w:val="28"/>
              </w:rPr>
            </w:pPr>
            <w:r w:rsidRPr="00F33049">
              <w:rPr>
                <w:rFonts w:ascii="仿宋_GB2312" w:eastAsia="仿宋_GB2312" w:hAnsi="Times New Roman" w:cs="Times New Roman" w:hint="eastAsia"/>
                <w:b/>
                <w:sz w:val="28"/>
                <w:szCs w:val="28"/>
              </w:rPr>
              <w:t>考核办法</w:t>
            </w:r>
          </w:p>
        </w:tc>
        <w:tc>
          <w:tcPr>
            <w:tcW w:w="2545" w:type="dxa"/>
            <w:gridSpan w:val="4"/>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455" w:type="dxa"/>
            <w:gridSpan w:val="2"/>
            <w:vAlign w:val="center"/>
          </w:tcPr>
          <w:p w:rsidR="00F33049" w:rsidRPr="00F33049" w:rsidRDefault="00F33049" w:rsidP="00F33049">
            <w:pPr>
              <w:spacing w:before="170" w:after="170" w:line="300" w:lineRule="exact"/>
              <w:rPr>
                <w:rFonts w:ascii="仿宋_GB2312" w:eastAsia="仿宋_GB2312" w:hAnsi="Times New Roman" w:cs="Times New Roman"/>
                <w:sz w:val="28"/>
                <w:szCs w:val="28"/>
              </w:rPr>
            </w:pPr>
            <w:r w:rsidRPr="00F33049">
              <w:rPr>
                <w:rFonts w:ascii="仿宋_GB2312" w:eastAsia="仿宋_GB2312" w:hAnsi="Times New Roman" w:cs="Times New Roman" w:hint="eastAsia"/>
                <w:b/>
                <w:sz w:val="28"/>
                <w:szCs w:val="28"/>
              </w:rPr>
              <w:t>申请学分</w:t>
            </w:r>
          </w:p>
        </w:tc>
        <w:tc>
          <w:tcPr>
            <w:tcW w:w="109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bl>
    <w:p w:rsidR="00F33049" w:rsidRPr="00F33049" w:rsidRDefault="00F33049" w:rsidP="00F33049">
      <w:pPr>
        <w:rPr>
          <w:rFonts w:ascii="黑体" w:eastAsia="黑体" w:hAnsi="Times New Roman" w:cs="Times New Roman"/>
          <w:sz w:val="32"/>
          <w:szCs w:val="32"/>
        </w:rPr>
        <w:sectPr w:rsidR="00F33049" w:rsidRPr="00F33049" w:rsidSect="00F7376A">
          <w:pgSz w:w="11906" w:h="16838"/>
          <w:pgMar w:top="1304" w:right="1588" w:bottom="1304" w:left="1588" w:header="851" w:footer="992" w:gutter="0"/>
          <w:cols w:space="425"/>
          <w:docGrid w:type="lines" w:linePitch="312"/>
        </w:sectPr>
      </w:pPr>
    </w:p>
    <w:p w:rsidR="00F33049" w:rsidRPr="00F33049" w:rsidRDefault="00F33049" w:rsidP="00F33049">
      <w:pPr>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二、师资水平</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6"/>
        <w:gridCol w:w="409"/>
        <w:gridCol w:w="1483"/>
        <w:gridCol w:w="1655"/>
        <w:gridCol w:w="917"/>
        <w:gridCol w:w="1634"/>
        <w:gridCol w:w="67"/>
        <w:gridCol w:w="1351"/>
        <w:gridCol w:w="1134"/>
      </w:tblGrid>
      <w:tr w:rsidR="00F33049" w:rsidRPr="00F33049" w:rsidTr="00F7376A">
        <w:trPr>
          <w:jc w:val="center"/>
        </w:trPr>
        <w:tc>
          <w:tcPr>
            <w:tcW w:w="956" w:type="dxa"/>
            <w:vMerge w:val="restart"/>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主</w:t>
            </w:r>
          </w:p>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讲</w:t>
            </w:r>
          </w:p>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人</w:t>
            </w: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姓    名</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出生年月</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学历学位</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毕业学校</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专    业</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职    称</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联系电话</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电子邮箱</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trHeight w:val="455"/>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授课教师</w:t>
            </w:r>
          </w:p>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类别</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教学时数</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授课内容</w:t>
            </w:r>
          </w:p>
        </w:tc>
        <w:tc>
          <w:tcPr>
            <w:tcW w:w="6758" w:type="dxa"/>
            <w:gridSpan w:val="6"/>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trHeight w:val="3018"/>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学术水平和技术专长</w:t>
            </w:r>
          </w:p>
        </w:tc>
        <w:tc>
          <w:tcPr>
            <w:tcW w:w="6758" w:type="dxa"/>
            <w:gridSpan w:val="6"/>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trHeight w:val="890"/>
          <w:jc w:val="center"/>
        </w:trPr>
        <w:tc>
          <w:tcPr>
            <w:tcW w:w="1365"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教师姓名</w:t>
            </w:r>
          </w:p>
        </w:tc>
        <w:tc>
          <w:tcPr>
            <w:tcW w:w="1483" w:type="dxa"/>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职  称</w:t>
            </w:r>
          </w:p>
        </w:tc>
        <w:tc>
          <w:tcPr>
            <w:tcW w:w="1655" w:type="dxa"/>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所在单位</w:t>
            </w:r>
          </w:p>
        </w:tc>
        <w:tc>
          <w:tcPr>
            <w:tcW w:w="2551"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授课内容</w:t>
            </w:r>
          </w:p>
        </w:tc>
        <w:tc>
          <w:tcPr>
            <w:tcW w:w="1418"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教学</w:t>
            </w:r>
          </w:p>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时数</w:t>
            </w:r>
          </w:p>
        </w:tc>
        <w:tc>
          <w:tcPr>
            <w:tcW w:w="1134" w:type="dxa"/>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w:t>
            </w:r>
          </w:p>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教师</w:t>
            </w:r>
          </w:p>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类别</w:t>
            </w:r>
          </w:p>
        </w:tc>
      </w:tr>
      <w:tr w:rsidR="00F33049" w:rsidRPr="00F33049" w:rsidTr="00F7376A">
        <w:trPr>
          <w:cantSplit/>
          <w:trHeight w:val="615"/>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bl>
    <w:p w:rsidR="00F33049" w:rsidRPr="00F33049" w:rsidRDefault="00F33049" w:rsidP="00F33049">
      <w:pPr>
        <w:spacing w:line="360" w:lineRule="exact"/>
        <w:rPr>
          <w:rFonts w:ascii="仿宋_GB2312" w:eastAsia="仿宋_GB2312" w:hAnsi="Times New Roman" w:cs="Times New Roman"/>
          <w:szCs w:val="21"/>
        </w:rPr>
      </w:pPr>
      <w:r w:rsidRPr="00F33049">
        <w:rPr>
          <w:rFonts w:ascii="仿宋_GB2312" w:eastAsia="仿宋_GB2312" w:hAnsi="Times New Roman" w:cs="Times New Roman" w:hint="eastAsia"/>
          <w:szCs w:val="21"/>
        </w:rPr>
        <w:t>注：</w:t>
      </w:r>
      <w:r w:rsidRPr="00F33049">
        <w:rPr>
          <w:rFonts w:ascii="黑体" w:eastAsia="黑体" w:hAnsi="黑体" w:cs="Times New Roman" w:hint="eastAsia"/>
          <w:b/>
          <w:szCs w:val="21"/>
        </w:rPr>
        <w:t>前沿进展类项目</w:t>
      </w:r>
      <w:r w:rsidRPr="00F33049">
        <w:rPr>
          <w:rFonts w:ascii="仿宋_GB2312" w:eastAsia="仿宋_GB2312" w:hAnsi="Times New Roman" w:cs="Times New Roman" w:hint="eastAsia"/>
          <w:szCs w:val="21"/>
        </w:rPr>
        <w:t>应注明授课教师类别：</w:t>
      </w:r>
      <w:r w:rsidRPr="00F33049">
        <w:rPr>
          <w:rFonts w:ascii="宋体" w:eastAsia="宋体" w:hAnsi="宋体" w:cs="Times New Roman" w:hint="eastAsia"/>
          <w:bCs/>
          <w:szCs w:val="21"/>
        </w:rPr>
        <w:t>①</w:t>
      </w:r>
      <w:r w:rsidRPr="00F33049">
        <w:rPr>
          <w:rFonts w:ascii="仿宋_GB2312" w:eastAsia="仿宋_GB2312" w:hAnsi="仿宋" w:cs="Times New Roman" w:hint="eastAsia"/>
          <w:bCs/>
          <w:szCs w:val="21"/>
        </w:rPr>
        <w:t>中国科学院院士、中国工程院院士、国医大师、全国</w:t>
      </w:r>
      <w:r w:rsidRPr="00F33049">
        <w:rPr>
          <w:rFonts w:ascii="仿宋_GB2312" w:eastAsia="仿宋_GB2312" w:hAnsi="仿宋" w:cs="Times New Roman"/>
          <w:bCs/>
          <w:szCs w:val="21"/>
        </w:rPr>
        <w:t>名中医、岐黄学者</w:t>
      </w:r>
      <w:r w:rsidRPr="00F33049">
        <w:rPr>
          <w:rFonts w:ascii="仿宋_GB2312" w:eastAsia="仿宋_GB2312" w:hAnsi="仿宋" w:cs="Times New Roman" w:hint="eastAsia"/>
          <w:bCs/>
          <w:szCs w:val="21"/>
        </w:rPr>
        <w:t>；</w:t>
      </w:r>
      <w:r w:rsidRPr="00F33049">
        <w:rPr>
          <w:rFonts w:ascii="仿宋_GB2312" w:eastAsia="仿宋_GB2312" w:hAnsi="宋体" w:cs="Times New Roman" w:hint="eastAsia"/>
          <w:bCs/>
          <w:szCs w:val="21"/>
        </w:rPr>
        <w:t>②</w:t>
      </w:r>
      <w:r w:rsidRPr="00F33049">
        <w:rPr>
          <w:rFonts w:ascii="仿宋_GB2312" w:eastAsia="仿宋_GB2312" w:hAnsi="仿宋" w:cs="Times New Roman" w:hint="eastAsia"/>
          <w:bCs/>
          <w:szCs w:val="21"/>
        </w:rPr>
        <w:t>长江学者、西部之光访问学者等党中央、国务院各部门开展的高层次人才培养项目培养对象；</w:t>
      </w:r>
      <w:r w:rsidRPr="00F33049">
        <w:rPr>
          <w:rFonts w:ascii="仿宋_GB2312" w:eastAsia="仿宋_GB2312" w:hAnsi="宋体" w:cs="Times New Roman" w:hint="eastAsia"/>
          <w:bCs/>
          <w:szCs w:val="21"/>
        </w:rPr>
        <w:t>③</w:t>
      </w:r>
      <w:r w:rsidRPr="00F33049">
        <w:rPr>
          <w:rFonts w:ascii="仿宋_GB2312" w:eastAsia="仿宋_GB2312" w:hAnsi="仿宋" w:cs="Times New Roman" w:hint="eastAsia"/>
          <w:bCs/>
          <w:szCs w:val="21"/>
        </w:rPr>
        <w:t>全国名老中医药专家传承工作室专家；</w:t>
      </w:r>
      <w:r w:rsidRPr="00F33049">
        <w:rPr>
          <w:rFonts w:ascii="仿宋_GB2312" w:eastAsia="仿宋_GB2312" w:hAnsi="宋体" w:cs="Times New Roman" w:hint="eastAsia"/>
          <w:bCs/>
          <w:szCs w:val="21"/>
        </w:rPr>
        <w:t>④</w:t>
      </w:r>
      <w:r w:rsidRPr="00F33049">
        <w:rPr>
          <w:rFonts w:ascii="仿宋_GB2312" w:eastAsia="仿宋_GB2312" w:hAnsi="仿宋" w:cs="Times New Roman" w:hint="eastAsia"/>
          <w:bCs/>
          <w:szCs w:val="21"/>
        </w:rPr>
        <w:t>全国老中医药专家学术经验继承工作指导老师；</w:t>
      </w:r>
      <w:r w:rsidRPr="00F33049">
        <w:rPr>
          <w:rFonts w:ascii="仿宋_GB2312" w:eastAsia="仿宋_GB2312" w:hAnsi="宋体" w:cs="Times New Roman" w:hint="eastAsia"/>
          <w:bCs/>
          <w:szCs w:val="21"/>
        </w:rPr>
        <w:t>⑤</w:t>
      </w:r>
      <w:r w:rsidRPr="00F33049">
        <w:rPr>
          <w:rFonts w:ascii="仿宋_GB2312" w:eastAsia="仿宋_GB2312" w:hAnsi="仿宋" w:cs="Times New Roman" w:hint="eastAsia"/>
          <w:bCs/>
          <w:szCs w:val="21"/>
        </w:rPr>
        <w:t>全国中医学术流派传承工作室代表性传承人；</w:t>
      </w:r>
      <w:r w:rsidRPr="00F33049">
        <w:rPr>
          <w:rFonts w:ascii="仿宋_GB2312" w:eastAsia="仿宋_GB2312" w:hAnsi="宋体" w:cs="Times New Roman" w:hint="eastAsia"/>
          <w:bCs/>
          <w:szCs w:val="21"/>
        </w:rPr>
        <w:t>⑥</w:t>
      </w:r>
      <w:r w:rsidRPr="00F33049">
        <w:rPr>
          <w:rFonts w:ascii="仿宋_GB2312" w:eastAsia="仿宋_GB2312" w:hAnsi="仿宋" w:cs="Times New Roman" w:hint="eastAsia"/>
          <w:bCs/>
          <w:szCs w:val="21"/>
        </w:rPr>
        <w:t>国家中医药管理局重点学科（专科）学科带头人或学术带头人；</w:t>
      </w:r>
      <w:r w:rsidRPr="00F33049">
        <w:rPr>
          <w:rFonts w:ascii="仿宋_GB2312" w:eastAsia="仿宋_GB2312" w:hAnsi="宋体" w:cs="Times New Roman" w:hint="eastAsia"/>
          <w:bCs/>
          <w:szCs w:val="21"/>
        </w:rPr>
        <w:t>⑦</w:t>
      </w:r>
      <w:r w:rsidRPr="00F33049">
        <w:rPr>
          <w:rFonts w:ascii="仿宋_GB2312" w:eastAsia="仿宋_GB2312" w:hAnsi="仿宋" w:cs="Times New Roman" w:hint="eastAsia"/>
          <w:bCs/>
          <w:szCs w:val="21"/>
        </w:rPr>
        <w:t>全国优秀中医临床人才、青年岐黄学者。</w:t>
      </w:r>
    </w:p>
    <w:p w:rsidR="00F33049" w:rsidRPr="00F33049" w:rsidRDefault="00F33049" w:rsidP="00F33049">
      <w:pPr>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三、目的内容及前期基础</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0"/>
        <w:gridCol w:w="2709"/>
        <w:gridCol w:w="1084"/>
        <w:gridCol w:w="1084"/>
        <w:gridCol w:w="1264"/>
        <w:gridCol w:w="2171"/>
      </w:tblGrid>
      <w:tr w:rsidR="00F33049" w:rsidRPr="00F33049" w:rsidTr="00F7376A">
        <w:trPr>
          <w:cantSplit/>
        </w:trPr>
        <w:tc>
          <w:tcPr>
            <w:tcW w:w="645"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培训目的</w:t>
            </w:r>
          </w:p>
        </w:tc>
        <w:tc>
          <w:tcPr>
            <w:tcW w:w="8283" w:type="dxa"/>
            <w:gridSpan w:val="5"/>
            <w:vAlign w:val="center"/>
          </w:tcPr>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jc w:val="center"/>
              <w:rPr>
                <w:rFonts w:ascii="仿宋_GB2312" w:eastAsia="仿宋_GB2312" w:hAnsi="Times New Roman" w:cs="Times New Roman"/>
                <w:sz w:val="28"/>
                <w:szCs w:val="28"/>
              </w:rPr>
            </w:pPr>
          </w:p>
        </w:tc>
      </w:tr>
      <w:tr w:rsidR="00F33049" w:rsidRPr="00F33049" w:rsidTr="00F7376A">
        <w:tc>
          <w:tcPr>
            <w:tcW w:w="648"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b/>
                <w:sz w:val="28"/>
                <w:szCs w:val="28"/>
              </w:rPr>
              <w:t>培训主要内容及学术水平</w:t>
            </w:r>
          </w:p>
        </w:tc>
        <w:tc>
          <w:tcPr>
            <w:tcW w:w="8280" w:type="dxa"/>
            <w:gridSpan w:val="5"/>
          </w:tcPr>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390"/>
        </w:trPr>
        <w:tc>
          <w:tcPr>
            <w:tcW w:w="648" w:type="dxa"/>
            <w:vMerge w:val="restart"/>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b/>
                <w:sz w:val="28"/>
                <w:szCs w:val="28"/>
              </w:rPr>
              <w:lastRenderedPageBreak/>
              <w:t>主办单位与项目相关工作概况</w:t>
            </w:r>
          </w:p>
        </w:tc>
        <w:tc>
          <w:tcPr>
            <w:tcW w:w="8280" w:type="dxa"/>
            <w:gridSpan w:val="5"/>
          </w:tcPr>
          <w:p w:rsidR="00F33049" w:rsidRPr="00F33049" w:rsidRDefault="00F33049" w:rsidP="00F33049">
            <w:pPr>
              <w:rPr>
                <w:rFonts w:ascii="仿宋_GB2312" w:eastAsia="仿宋_GB2312" w:hAnsi="Times New Roman" w:cs="Times New Roman"/>
                <w:b/>
                <w:sz w:val="28"/>
                <w:szCs w:val="28"/>
              </w:rPr>
            </w:pPr>
            <w:r w:rsidRPr="00F33049">
              <w:rPr>
                <w:rFonts w:ascii="仿宋_GB2312" w:eastAsia="仿宋_GB2312" w:hAnsi="Times New Roman" w:cs="Times New Roman" w:hint="eastAsia"/>
                <w:b/>
                <w:bCs/>
                <w:sz w:val="28"/>
                <w:szCs w:val="28"/>
              </w:rPr>
              <w:t>近三年</w:t>
            </w:r>
            <w:r w:rsidRPr="00F33049">
              <w:rPr>
                <w:rFonts w:ascii="仿宋_GB2312" w:eastAsia="仿宋_GB2312" w:hAnsi="Times New Roman" w:cs="Times New Roman" w:hint="eastAsia"/>
                <w:b/>
                <w:sz w:val="28"/>
                <w:szCs w:val="28"/>
              </w:rPr>
              <w:t>举办继续教育项目情况</w:t>
            </w: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项目名称</w:t>
            </w: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项目</w:t>
            </w: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负责人</w:t>
            </w: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举办</w:t>
            </w: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时间</w:t>
            </w: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授予</w:t>
            </w: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学分数</w:t>
            </w:r>
          </w:p>
        </w:tc>
        <w:tc>
          <w:tcPr>
            <w:tcW w:w="2160" w:type="dxa"/>
            <w:vAlign w:val="center"/>
          </w:tcPr>
          <w:p w:rsidR="00F33049" w:rsidRPr="00F33049" w:rsidRDefault="00F33049" w:rsidP="00F33049">
            <w:pPr>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审批单位</w:t>
            </w:r>
          </w:p>
        </w:tc>
      </w:tr>
      <w:tr w:rsidR="00F33049" w:rsidRPr="00F33049" w:rsidTr="00F7376A">
        <w:trPr>
          <w:trHeight w:val="476"/>
        </w:trPr>
        <w:tc>
          <w:tcPr>
            <w:tcW w:w="648" w:type="dxa"/>
            <w:vMerge/>
            <w:tcBorders>
              <w:bottom w:val="single" w:sz="4" w:space="0" w:color="auto"/>
            </w:tcBorders>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tcBorders>
              <w:bottom w:val="single" w:sz="4" w:space="0" w:color="auto"/>
            </w:tcBorders>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tcBorders>
              <w:bottom w:val="single" w:sz="4" w:space="0" w:color="auto"/>
            </w:tcBorders>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tcBorders>
              <w:bottom w:val="single" w:sz="4" w:space="0" w:color="auto"/>
            </w:tcBorders>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tcBorders>
              <w:bottom w:val="single" w:sz="4" w:space="0" w:color="auto"/>
            </w:tcBorders>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Borders>
              <w:bottom w:val="single" w:sz="4" w:space="0" w:color="auto"/>
            </w:tcBorders>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450"/>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70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08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1260" w:type="dxa"/>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2160" w:type="dxa"/>
          </w:tcPr>
          <w:p w:rsidR="00F33049" w:rsidRPr="00F33049" w:rsidRDefault="00F33049" w:rsidP="00F33049">
            <w:pPr>
              <w:rPr>
                <w:rFonts w:ascii="仿宋_GB2312" w:eastAsia="仿宋_GB2312" w:hAnsi="Times New Roman" w:cs="Times New Roman"/>
                <w:sz w:val="28"/>
                <w:szCs w:val="28"/>
              </w:rPr>
            </w:pPr>
          </w:p>
        </w:tc>
      </w:tr>
      <w:tr w:rsidR="00F33049" w:rsidRPr="00F33049" w:rsidTr="00F7376A">
        <w:trPr>
          <w:trHeight w:val="1755"/>
        </w:trPr>
        <w:tc>
          <w:tcPr>
            <w:tcW w:w="648" w:type="dxa"/>
            <w:vMerge/>
            <w:vAlign w:val="center"/>
          </w:tcPr>
          <w:p w:rsidR="00F33049" w:rsidRPr="00F33049" w:rsidRDefault="00F33049" w:rsidP="00F33049">
            <w:pPr>
              <w:spacing w:line="360" w:lineRule="exact"/>
              <w:jc w:val="center"/>
              <w:rPr>
                <w:rFonts w:ascii="仿宋_GB2312" w:eastAsia="仿宋_GB2312" w:hAnsi="Times New Roman" w:cs="Times New Roman"/>
                <w:sz w:val="28"/>
                <w:szCs w:val="28"/>
              </w:rPr>
            </w:pPr>
          </w:p>
        </w:tc>
        <w:tc>
          <w:tcPr>
            <w:tcW w:w="8280" w:type="dxa"/>
            <w:gridSpan w:val="5"/>
          </w:tcPr>
          <w:p w:rsidR="00F33049" w:rsidRPr="00F33049" w:rsidRDefault="00F33049" w:rsidP="00F33049">
            <w:pP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其他支撑条件</w:t>
            </w: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tc>
      </w:tr>
    </w:tbl>
    <w:p w:rsidR="00F33049" w:rsidRPr="00F33049" w:rsidRDefault="00F33049" w:rsidP="00F33049">
      <w:pPr>
        <w:rPr>
          <w:rFonts w:ascii="黑体" w:eastAsia="黑体" w:hAnsi="Times New Roman" w:cs="Times New Roman"/>
          <w:sz w:val="32"/>
          <w:szCs w:val="32"/>
        </w:rPr>
        <w:sectPr w:rsidR="00F33049" w:rsidRPr="00F33049" w:rsidSect="00F7376A">
          <w:pgSz w:w="11906" w:h="16838"/>
          <w:pgMar w:top="1304" w:right="1588" w:bottom="1304" w:left="1588" w:header="851" w:footer="992" w:gutter="0"/>
          <w:cols w:space="425"/>
          <w:docGrid w:type="lines" w:linePitch="312"/>
        </w:sectPr>
      </w:pPr>
    </w:p>
    <w:p w:rsidR="00F33049" w:rsidRPr="00F33049" w:rsidRDefault="00F33049" w:rsidP="00F33049">
      <w:pPr>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 xml:space="preserve"> 四、审批意见</w:t>
      </w: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7544"/>
      </w:tblGrid>
      <w:tr w:rsidR="00F33049" w:rsidRPr="00F33049" w:rsidTr="00F7376A">
        <w:tc>
          <w:tcPr>
            <w:tcW w:w="1418"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主办单位意见</w:t>
            </w:r>
          </w:p>
        </w:tc>
        <w:tc>
          <w:tcPr>
            <w:tcW w:w="7544"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tabs>
                <w:tab w:val="left" w:pos="4570"/>
              </w:tabs>
              <w:spacing w:line="360" w:lineRule="exact"/>
              <w:ind w:firstLineChars="1550" w:firstLine="434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（盖章）</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tc>
      </w:tr>
      <w:tr w:rsidR="00F33049" w:rsidRPr="00F33049" w:rsidTr="00F7376A">
        <w:tc>
          <w:tcPr>
            <w:tcW w:w="1418"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省级中医药主管部门（中医药继续教育委员会）意见</w:t>
            </w:r>
          </w:p>
        </w:tc>
        <w:tc>
          <w:tcPr>
            <w:tcW w:w="7544"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（盖章）</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p w:rsidR="00F33049" w:rsidRPr="00F33049" w:rsidRDefault="00F33049" w:rsidP="00F33049">
            <w:pPr>
              <w:spacing w:line="360" w:lineRule="exact"/>
              <w:rPr>
                <w:rFonts w:ascii="仿宋_GB2312" w:eastAsia="仿宋_GB2312" w:hAnsi="Times New Roman" w:cs="Times New Roman"/>
                <w:sz w:val="28"/>
                <w:szCs w:val="28"/>
              </w:rPr>
            </w:pPr>
          </w:p>
        </w:tc>
      </w:tr>
      <w:tr w:rsidR="00F33049" w:rsidRPr="00F33049" w:rsidTr="00F7376A">
        <w:tc>
          <w:tcPr>
            <w:tcW w:w="1418"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专家组</w:t>
            </w:r>
          </w:p>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评审意见</w:t>
            </w:r>
          </w:p>
        </w:tc>
        <w:tc>
          <w:tcPr>
            <w:tcW w:w="7544"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（签字）</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p w:rsidR="00F33049" w:rsidRPr="00F33049" w:rsidRDefault="00F33049" w:rsidP="00F33049">
            <w:pPr>
              <w:spacing w:line="360" w:lineRule="exact"/>
              <w:rPr>
                <w:rFonts w:ascii="仿宋_GB2312" w:eastAsia="仿宋_GB2312" w:hAnsi="Times New Roman" w:cs="Times New Roman"/>
                <w:sz w:val="28"/>
                <w:szCs w:val="28"/>
              </w:rPr>
            </w:pPr>
          </w:p>
        </w:tc>
      </w:tr>
      <w:tr w:rsidR="00F33049" w:rsidRPr="00F33049" w:rsidTr="00F7376A">
        <w:tc>
          <w:tcPr>
            <w:tcW w:w="1418"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国家</w:t>
            </w:r>
          </w:p>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中医药管理局中医药继续教育委员会审批意见</w:t>
            </w:r>
          </w:p>
        </w:tc>
        <w:tc>
          <w:tcPr>
            <w:tcW w:w="7544"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（签字）</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p w:rsidR="00F33049" w:rsidRPr="00F33049" w:rsidRDefault="00F33049" w:rsidP="00F33049">
            <w:pPr>
              <w:spacing w:line="360" w:lineRule="exact"/>
              <w:rPr>
                <w:rFonts w:ascii="仿宋_GB2312" w:eastAsia="仿宋_GB2312" w:hAnsi="Times New Roman" w:cs="Times New Roman"/>
                <w:sz w:val="28"/>
                <w:szCs w:val="28"/>
              </w:rPr>
            </w:pPr>
          </w:p>
        </w:tc>
      </w:tr>
      <w:tr w:rsidR="00F33049" w:rsidRPr="00F33049" w:rsidTr="00F7376A">
        <w:tc>
          <w:tcPr>
            <w:tcW w:w="1418"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备  注</w:t>
            </w:r>
          </w:p>
        </w:tc>
        <w:tc>
          <w:tcPr>
            <w:tcW w:w="7544"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tc>
      </w:tr>
    </w:tbl>
    <w:p w:rsidR="00F33049" w:rsidRPr="00F33049" w:rsidRDefault="00F33049" w:rsidP="00F33049">
      <w:pPr>
        <w:spacing w:line="160" w:lineRule="exact"/>
        <w:rPr>
          <w:rFonts w:ascii="仿宋_GB2312" w:eastAsia="仿宋_GB2312" w:hAnsi="Times New Roman" w:cs="Times New Roman"/>
          <w:b/>
          <w:sz w:val="32"/>
          <w:szCs w:val="32"/>
        </w:rPr>
      </w:pPr>
    </w:p>
    <w:p w:rsidR="00F33049" w:rsidRPr="00F33049" w:rsidRDefault="00F33049" w:rsidP="00F33049">
      <w:pPr>
        <w:spacing w:line="600" w:lineRule="exact"/>
        <w:jc w:val="center"/>
        <w:rPr>
          <w:rFonts w:ascii="方正小标宋简体" w:eastAsia="方正小标宋简体" w:hAnsi="Times New Roman" w:cs="Times New Roman"/>
          <w:sz w:val="36"/>
          <w:szCs w:val="36"/>
        </w:rPr>
        <w:sectPr w:rsidR="00F33049" w:rsidRPr="00F33049" w:rsidSect="00F7376A">
          <w:pgSz w:w="11906" w:h="16838"/>
          <w:pgMar w:top="1304" w:right="1588" w:bottom="1304" w:left="1588" w:header="851" w:footer="992" w:gutter="0"/>
          <w:cols w:space="425"/>
          <w:docGrid w:type="lines" w:linePitch="312"/>
        </w:sectPr>
      </w:pPr>
    </w:p>
    <w:p w:rsidR="00F33049" w:rsidRPr="00F33049" w:rsidRDefault="00F33049" w:rsidP="00F33049">
      <w:pPr>
        <w:spacing w:line="600" w:lineRule="exact"/>
        <w:jc w:val="center"/>
        <w:rPr>
          <w:rFonts w:ascii="方正小标宋简体" w:eastAsia="方正小标宋简体" w:hAnsi="Times New Roman" w:cs="Times New Roman"/>
          <w:sz w:val="36"/>
          <w:szCs w:val="36"/>
        </w:rPr>
      </w:pPr>
      <w:r w:rsidRPr="00F33049">
        <w:rPr>
          <w:rFonts w:ascii="宋体" w:eastAsia="宋体" w:hAnsi="宋体" w:cs="宋体" w:hint="eastAsia"/>
          <w:sz w:val="36"/>
          <w:szCs w:val="36"/>
        </w:rPr>
        <w:lastRenderedPageBreak/>
        <w:t>填表说明</w:t>
      </w:r>
    </w:p>
    <w:p w:rsidR="00F33049" w:rsidRPr="00F33049" w:rsidRDefault="00F33049" w:rsidP="00F33049">
      <w:pPr>
        <w:spacing w:line="600" w:lineRule="exact"/>
        <w:jc w:val="center"/>
        <w:rPr>
          <w:rFonts w:ascii="方正小标宋简体" w:eastAsia="方正小标宋简体" w:hAnsi="Times New Roman" w:cs="Times New Roman"/>
          <w:sz w:val="36"/>
          <w:szCs w:val="36"/>
        </w:rPr>
      </w:pP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一、填写内容须实事求是，表达应简明扼要。表格内选择项内容在□内打“√”。无填写内容时填“无”。</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二、主办单位为申报国家级中医药继续教育项目的单位，承办单位为实际执行国家级中医药继续教育项目的单位，二者可为同一单位。</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三、申报内容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四、学术会议、论坛、学术讲座等不属于申报范畴。申报项目的名称、内容、教学时数及授课教师不可任意更改。教学时数计算为每个学时50分钟，半天4学时，每天不超过8学时，报到、撤离等与教学无关的时间不计入。</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五、培训对象所属科别应详细注明，并填写相应代码，见附表。</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六、培训内容为中医药新技术、新方法和科研成果的引进应用与推广者，应在申报表后附相关辅助证明材料。</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七、主办单位联系人及固定电话将在文件中公布，请如实填写。</w:t>
      </w:r>
    </w:p>
    <w:p w:rsidR="00F33049" w:rsidRPr="00F33049" w:rsidRDefault="00F33049" w:rsidP="00F33049">
      <w:pPr>
        <w:spacing w:line="560" w:lineRule="exact"/>
        <w:ind w:firstLineChars="200" w:firstLine="560"/>
        <w:rPr>
          <w:rFonts w:ascii="仿宋_GB2312" w:eastAsia="仿宋_GB2312" w:hAnsi="Times New Roman" w:cs="Times New Roman"/>
          <w:sz w:val="28"/>
          <w:szCs w:val="28"/>
        </w:rPr>
        <w:sectPr w:rsidR="00F33049" w:rsidRPr="00F33049" w:rsidSect="00F7376A">
          <w:pgSz w:w="11906" w:h="16838"/>
          <w:pgMar w:top="1304" w:right="1588" w:bottom="1304" w:left="1588" w:header="851" w:footer="992" w:gutter="0"/>
          <w:cols w:space="425"/>
          <w:docGrid w:type="lines" w:linePitch="312"/>
        </w:sectPr>
      </w:pPr>
      <w:r w:rsidRPr="00F33049">
        <w:rPr>
          <w:rFonts w:ascii="仿宋_GB2312" w:eastAsia="仿宋_GB2312" w:hAnsi="Times New Roman" w:cs="Times New Roman" w:hint="eastAsia"/>
          <w:sz w:val="28"/>
          <w:szCs w:val="28"/>
        </w:rPr>
        <w:t>八、本申报表须用A4纸打印，超出格式者可另加页。</w:t>
      </w:r>
    </w:p>
    <w:p w:rsidR="00F33049" w:rsidRPr="00F33049" w:rsidRDefault="00F33049" w:rsidP="00F33049">
      <w:pPr>
        <w:spacing w:line="500" w:lineRule="exact"/>
        <w:rPr>
          <w:rFonts w:ascii="黑体" w:eastAsia="黑体" w:hAnsi="黑体" w:cs="Times New Roman"/>
          <w:sz w:val="32"/>
          <w:szCs w:val="32"/>
        </w:rPr>
      </w:pPr>
      <w:r w:rsidRPr="00F33049">
        <w:rPr>
          <w:rFonts w:ascii="黑体" w:eastAsia="黑体" w:hAnsi="黑体" w:cs="Times New Roman" w:hint="eastAsia"/>
          <w:sz w:val="32"/>
          <w:szCs w:val="32"/>
        </w:rPr>
        <w:lastRenderedPageBreak/>
        <w:t>附表</w:t>
      </w:r>
    </w:p>
    <w:p w:rsidR="00F33049" w:rsidRPr="00F33049" w:rsidRDefault="00F33049" w:rsidP="00F33049">
      <w:pPr>
        <w:spacing w:line="500" w:lineRule="exact"/>
        <w:jc w:val="center"/>
        <w:rPr>
          <w:rFonts w:ascii="黑体" w:eastAsia="黑体" w:hAnsi="Times New Roman" w:cs="Times New Roman"/>
          <w:sz w:val="32"/>
          <w:szCs w:val="32"/>
        </w:rPr>
      </w:pPr>
    </w:p>
    <w:p w:rsidR="00F33049" w:rsidRPr="00F33049" w:rsidRDefault="00F33049" w:rsidP="00F33049">
      <w:pPr>
        <w:spacing w:line="500" w:lineRule="exact"/>
        <w:jc w:val="center"/>
        <w:rPr>
          <w:rFonts w:ascii="方正小标宋简体" w:eastAsia="方正小标宋简体" w:hAnsi="Times New Roman" w:cs="Times New Roman"/>
          <w:sz w:val="44"/>
          <w:szCs w:val="36"/>
        </w:rPr>
      </w:pPr>
      <w:r w:rsidRPr="00F33049">
        <w:rPr>
          <w:rFonts w:ascii="宋体" w:eastAsia="宋体" w:hAnsi="宋体" w:cs="宋体" w:hint="eastAsia"/>
          <w:sz w:val="44"/>
          <w:szCs w:val="36"/>
        </w:rPr>
        <w:t>国家级中医药继续教育项目学科分类及代码</w:t>
      </w:r>
    </w:p>
    <w:p w:rsidR="00F33049" w:rsidRPr="00F33049" w:rsidRDefault="00F33049" w:rsidP="00F33049">
      <w:pPr>
        <w:spacing w:line="500" w:lineRule="exact"/>
        <w:jc w:val="center"/>
        <w:rPr>
          <w:rFonts w:ascii="黑体" w:eastAsia="黑体" w:hAnsi="Times New Roman" w:cs="Times New Roman"/>
          <w:sz w:val="32"/>
          <w:szCs w:val="3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2977"/>
        <w:gridCol w:w="1559"/>
        <w:gridCol w:w="2977"/>
      </w:tblGrid>
      <w:tr w:rsidR="00F33049" w:rsidRPr="00F33049" w:rsidTr="00F7376A">
        <w:trPr>
          <w:jc w:val="center"/>
        </w:trPr>
        <w:tc>
          <w:tcPr>
            <w:tcW w:w="1417"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代码</w:t>
            </w:r>
          </w:p>
        </w:tc>
        <w:tc>
          <w:tcPr>
            <w:tcW w:w="2977"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学科名称</w:t>
            </w:r>
          </w:p>
        </w:tc>
        <w:tc>
          <w:tcPr>
            <w:tcW w:w="1559"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代码</w:t>
            </w:r>
          </w:p>
        </w:tc>
        <w:tc>
          <w:tcPr>
            <w:tcW w:w="2977"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学科名称</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中医基础</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17</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中医外科相关学科</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中医脑病学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18</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中医妇科学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中医心病学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19</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中医儿科学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4</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中医肝病学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20</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中医骨伤科学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5</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中医脾胃病学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针灸学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6</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中医肺病学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推拿学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7</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中医肾病学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23</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中医眼科学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8</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中医血液病学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24</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中医耳鼻喉科学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9</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中医肿瘤病学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25</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中医康复学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10</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中医内分泌病学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26</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中医急诊学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中医痹病学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27</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中医“治未病”学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中医老年病学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28</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中药学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13</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中医神志病学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29</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中医护理学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14</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中医内科相关学科</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30</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少数民族医药学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15</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中医皮肤病学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中医药管理学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16</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中医肛肠病学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其他学科</w:t>
            </w:r>
          </w:p>
        </w:tc>
      </w:tr>
    </w:tbl>
    <w:p w:rsidR="00F33049" w:rsidRPr="00F33049" w:rsidRDefault="00F33049" w:rsidP="00F33049">
      <w:pPr>
        <w:spacing w:line="360" w:lineRule="exact"/>
        <w:jc w:val="left"/>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注：1.</w:t>
      </w:r>
      <w:r w:rsidRPr="00F33049">
        <w:rPr>
          <w:rFonts w:ascii="仿宋_GB2312" w:eastAsia="仿宋_GB2312" w:hAnsi="Times New Roman" w:cs="Times New Roman" w:hint="eastAsia"/>
          <w:spacing w:val="-6"/>
          <w:sz w:val="28"/>
          <w:szCs w:val="28"/>
        </w:rPr>
        <w:t>学科目录参照往年申报情况及《医疗机构诊疗科目名录》制定。</w:t>
      </w:r>
    </w:p>
    <w:p w:rsidR="00F33049" w:rsidRPr="00F33049" w:rsidRDefault="00F33049" w:rsidP="00F33049">
      <w:pPr>
        <w:tabs>
          <w:tab w:val="left" w:pos="709"/>
        </w:tabs>
        <w:spacing w:line="360" w:lineRule="exact"/>
        <w:ind w:leftChars="290" w:left="889" w:hangingChars="100" w:hanging="280"/>
        <w:jc w:val="left"/>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2.中医基础主要包括中医基础理论、中医诊断学、中医方剂学、四大经典、医史、文献、医古文等。</w:t>
      </w:r>
    </w:p>
    <w:p w:rsidR="00F33049" w:rsidRPr="00F33049" w:rsidRDefault="00F33049" w:rsidP="00F33049">
      <w:pPr>
        <w:spacing w:line="360" w:lineRule="exact"/>
        <w:ind w:firstLineChars="220" w:firstLine="616"/>
        <w:jc w:val="left"/>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3.表中各学科均包含中西医结合相关学科。</w:t>
      </w:r>
    </w:p>
    <w:p w:rsidR="00F33049" w:rsidRPr="00F33049" w:rsidRDefault="00F33049" w:rsidP="00F33049">
      <w:pPr>
        <w:spacing w:line="500" w:lineRule="exact"/>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sectPr w:rsidR="00F33049" w:rsidRPr="00F33049" w:rsidSect="00F7376A">
          <w:pgSz w:w="11906" w:h="16838"/>
          <w:pgMar w:top="1304" w:right="1588" w:bottom="1304" w:left="1588" w:header="851" w:footer="992" w:gutter="0"/>
          <w:cols w:space="425"/>
          <w:docGrid w:type="lines" w:linePitch="312"/>
        </w:sectPr>
      </w:pPr>
    </w:p>
    <w:p w:rsidR="00F33049" w:rsidRPr="00F33049" w:rsidRDefault="00F33049" w:rsidP="00F33049">
      <w:pPr>
        <w:outlineLvl w:val="1"/>
        <w:rPr>
          <w:rFonts w:ascii="黑体" w:eastAsia="黑体" w:hAnsi="黑体" w:cs="Times New Roman"/>
          <w:sz w:val="32"/>
          <w:szCs w:val="24"/>
        </w:rPr>
      </w:pPr>
      <w:r w:rsidRPr="00F33049">
        <w:rPr>
          <w:rFonts w:ascii="黑体" w:eastAsia="黑体" w:hAnsi="黑体" w:cs="Times New Roman" w:hint="eastAsia"/>
          <w:sz w:val="32"/>
          <w:szCs w:val="24"/>
        </w:rPr>
        <w:lastRenderedPageBreak/>
        <w:t>附件</w:t>
      </w:r>
      <w:r>
        <w:rPr>
          <w:rFonts w:ascii="黑体" w:eastAsia="黑体" w:hAnsi="黑体" w:cs="Times New Roman" w:hint="eastAsia"/>
          <w:sz w:val="32"/>
          <w:szCs w:val="24"/>
        </w:rPr>
        <w:t>3：</w:t>
      </w:r>
    </w:p>
    <w:p w:rsidR="00F33049" w:rsidRPr="00F33049" w:rsidRDefault="00F33049" w:rsidP="00F33049">
      <w:pPr>
        <w:wordWrap w:val="0"/>
        <w:jc w:val="center"/>
        <w:rPr>
          <w:rFonts w:ascii="Times New Roman" w:eastAsia="宋体" w:hAnsi="Times New Roman" w:cs="Times New Roman"/>
          <w:sz w:val="24"/>
          <w:szCs w:val="24"/>
        </w:rPr>
      </w:pPr>
      <w:r w:rsidRPr="00F33049">
        <w:rPr>
          <w:rFonts w:ascii="Times New Roman" w:eastAsia="宋体" w:hAnsi="Times New Roman" w:cs="Times New Roman" w:hint="eastAsia"/>
          <w:sz w:val="24"/>
          <w:szCs w:val="24"/>
        </w:rPr>
        <w:t xml:space="preserve">　　　　　　　　　　　　　　　　　　　　　　</w:t>
      </w:r>
    </w:p>
    <w:p w:rsidR="00F33049" w:rsidRPr="00F33049" w:rsidRDefault="00F33049" w:rsidP="00F33049">
      <w:pPr>
        <w:tabs>
          <w:tab w:val="left" w:pos="3119"/>
        </w:tabs>
        <w:wordWrap w:val="0"/>
        <w:jc w:val="center"/>
        <w:rPr>
          <w:rFonts w:ascii="Times New Roman" w:eastAsia="宋体" w:hAnsi="Times New Roman" w:cs="Times New Roman"/>
          <w:sz w:val="24"/>
          <w:szCs w:val="24"/>
        </w:rPr>
      </w:pPr>
    </w:p>
    <w:p w:rsidR="00F33049" w:rsidRPr="00F33049" w:rsidRDefault="00F33049" w:rsidP="00F33049">
      <w:pPr>
        <w:wordWrap w:val="0"/>
        <w:jc w:val="center"/>
        <w:rPr>
          <w:rFonts w:ascii="Times New Roman" w:eastAsia="宋体" w:hAnsi="Times New Roman" w:cs="Times New Roman"/>
          <w:sz w:val="24"/>
          <w:szCs w:val="24"/>
        </w:rPr>
      </w:pPr>
    </w:p>
    <w:p w:rsidR="00F33049" w:rsidRPr="00F33049" w:rsidRDefault="00F33049" w:rsidP="00F33049">
      <w:pPr>
        <w:wordWrap w:val="0"/>
        <w:jc w:val="center"/>
        <w:rPr>
          <w:rFonts w:ascii="Times New Roman" w:eastAsia="宋体" w:hAnsi="Times New Roman" w:cs="Times New Roman"/>
          <w:sz w:val="24"/>
          <w:szCs w:val="24"/>
        </w:rPr>
      </w:pPr>
    </w:p>
    <w:p w:rsidR="00F33049" w:rsidRPr="00F33049" w:rsidRDefault="00F33049" w:rsidP="00F33049">
      <w:pPr>
        <w:wordWrap w:val="0"/>
        <w:jc w:val="center"/>
        <w:rPr>
          <w:rFonts w:ascii="Times New Roman" w:eastAsia="宋体" w:hAnsi="Times New Roman" w:cs="Times New Roman"/>
          <w:sz w:val="32"/>
          <w:szCs w:val="24"/>
        </w:rPr>
      </w:pPr>
    </w:p>
    <w:p w:rsidR="00F33049" w:rsidRPr="00F33049" w:rsidRDefault="00F33049" w:rsidP="00F33049">
      <w:pPr>
        <w:wordWrap w:val="0"/>
        <w:jc w:val="center"/>
        <w:rPr>
          <w:rFonts w:ascii="Times New Roman" w:eastAsia="宋体" w:hAnsi="Times New Roman" w:cs="Times New Roman"/>
          <w:sz w:val="32"/>
          <w:szCs w:val="24"/>
        </w:rPr>
      </w:pPr>
    </w:p>
    <w:p w:rsidR="00F33049" w:rsidRPr="00F33049" w:rsidRDefault="00F33049" w:rsidP="00F33049">
      <w:pPr>
        <w:wordWrap w:val="0"/>
        <w:spacing w:line="720" w:lineRule="auto"/>
        <w:jc w:val="center"/>
        <w:rPr>
          <w:rFonts w:ascii="Times New Roman" w:eastAsia="宋体" w:hAnsi="Times New Roman" w:cs="Times New Roman"/>
          <w:b/>
          <w:sz w:val="48"/>
          <w:szCs w:val="24"/>
        </w:rPr>
      </w:pPr>
      <w:r w:rsidRPr="00F33049">
        <w:rPr>
          <w:rFonts w:ascii="Times New Roman" w:eastAsia="宋体" w:hAnsi="Times New Roman" w:cs="Times New Roman"/>
          <w:b/>
          <w:sz w:val="48"/>
          <w:szCs w:val="24"/>
        </w:rPr>
        <w:t>2022</w:t>
      </w:r>
      <w:r w:rsidRPr="00F33049">
        <w:rPr>
          <w:rFonts w:ascii="Times New Roman" w:eastAsia="宋体" w:hAnsi="Times New Roman" w:cs="Times New Roman"/>
          <w:b/>
          <w:sz w:val="48"/>
          <w:szCs w:val="24"/>
        </w:rPr>
        <w:t>年</w:t>
      </w:r>
      <w:r w:rsidRPr="00F33049">
        <w:rPr>
          <w:rFonts w:ascii="Times New Roman" w:eastAsia="宋体" w:hAnsi="Times New Roman" w:cs="Times New Roman" w:hint="eastAsia"/>
          <w:b/>
          <w:sz w:val="48"/>
          <w:szCs w:val="24"/>
        </w:rPr>
        <w:t>度国家级中医药继续教育项目</w:t>
      </w:r>
    </w:p>
    <w:p w:rsidR="00F33049" w:rsidRPr="00F33049" w:rsidRDefault="00F33049" w:rsidP="00F33049">
      <w:pPr>
        <w:wordWrap w:val="0"/>
        <w:spacing w:line="720" w:lineRule="auto"/>
        <w:jc w:val="center"/>
        <w:rPr>
          <w:rFonts w:ascii="Times New Roman" w:eastAsia="宋体" w:hAnsi="Times New Roman" w:cs="Times New Roman"/>
          <w:b/>
          <w:sz w:val="48"/>
          <w:szCs w:val="24"/>
        </w:rPr>
      </w:pPr>
      <w:r w:rsidRPr="00F33049">
        <w:rPr>
          <w:rFonts w:ascii="Times New Roman" w:eastAsia="宋体" w:hAnsi="Times New Roman" w:cs="Times New Roman" w:hint="eastAsia"/>
          <w:b/>
          <w:sz w:val="48"/>
          <w:szCs w:val="24"/>
        </w:rPr>
        <w:t>备案申请表</w:t>
      </w:r>
    </w:p>
    <w:p w:rsidR="00F33049" w:rsidRPr="00F33049" w:rsidRDefault="00F33049" w:rsidP="00F33049">
      <w:pPr>
        <w:wordWrap w:val="0"/>
        <w:spacing w:line="720" w:lineRule="auto"/>
        <w:rPr>
          <w:rFonts w:ascii="Times New Roman" w:eastAsia="宋体" w:hAnsi="Times New Roman" w:cs="Times New Roman"/>
          <w:sz w:val="48"/>
          <w:szCs w:val="24"/>
        </w:rPr>
      </w:pP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项目名称</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主办单位</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负责人姓名</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联系电话</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申请时间</w:t>
      </w:r>
    </w:p>
    <w:p w:rsidR="00F33049" w:rsidRPr="00F33049" w:rsidRDefault="00F33049" w:rsidP="00F33049">
      <w:pPr>
        <w:wordWrap w:val="0"/>
        <w:spacing w:line="360" w:lineRule="auto"/>
        <w:ind w:firstLine="851"/>
        <w:rPr>
          <w:rFonts w:ascii="Times New Roman" w:eastAsia="仿宋_GB2312" w:hAnsi="Times New Roman" w:cs="Times New Roman"/>
          <w:b/>
          <w:sz w:val="30"/>
          <w:szCs w:val="24"/>
          <w:u w:val="single"/>
        </w:rPr>
      </w:pPr>
      <w:r w:rsidRPr="00F33049">
        <w:rPr>
          <w:rFonts w:ascii="Times New Roman" w:eastAsia="仿宋_GB2312" w:hAnsi="Times New Roman" w:cs="Times New Roman" w:hint="eastAsia"/>
          <w:b/>
          <w:sz w:val="30"/>
          <w:szCs w:val="24"/>
        </w:rPr>
        <w:t>所属学科及代码</w:t>
      </w:r>
    </w:p>
    <w:p w:rsidR="00F33049" w:rsidRPr="00F33049" w:rsidRDefault="00F33049" w:rsidP="00F33049">
      <w:pPr>
        <w:tabs>
          <w:tab w:val="left" w:pos="7513"/>
          <w:tab w:val="left" w:pos="7655"/>
        </w:tabs>
        <w:wordWrap w:val="0"/>
        <w:spacing w:line="360" w:lineRule="auto"/>
        <w:ind w:firstLine="851"/>
        <w:rPr>
          <w:rFonts w:ascii="仿宋_GB2312" w:eastAsia="仿宋_GB2312" w:hAnsi="Times New Roman" w:cs="Times New Roman"/>
          <w:b/>
          <w:color w:val="000000"/>
          <w:sz w:val="28"/>
          <w:szCs w:val="24"/>
          <w:u w:val="single"/>
        </w:rPr>
      </w:pPr>
      <w:r w:rsidRPr="00F33049">
        <w:rPr>
          <w:rFonts w:ascii="Times New Roman" w:eastAsia="仿宋_GB2312" w:hAnsi="Times New Roman" w:cs="Times New Roman" w:hint="eastAsia"/>
          <w:b/>
          <w:sz w:val="30"/>
          <w:szCs w:val="24"/>
        </w:rPr>
        <w:t>项目类别</w:t>
      </w:r>
      <w:r w:rsidRPr="00F33049">
        <w:rPr>
          <w:rFonts w:ascii="仿宋_GB2312" w:eastAsia="仿宋_GB2312" w:hAnsi="Times New Roman" w:cs="Times New Roman" w:hint="eastAsia"/>
          <w:b/>
          <w:color w:val="000000"/>
          <w:sz w:val="32"/>
          <w:szCs w:val="30"/>
          <w:u w:val="single"/>
        </w:rPr>
        <w:t>□</w:t>
      </w:r>
      <w:r w:rsidRPr="00F33049">
        <w:rPr>
          <w:rFonts w:ascii="仿宋_GB2312" w:eastAsia="仿宋_GB2312" w:hAnsi="Times New Roman" w:cs="Times New Roman" w:hint="eastAsia"/>
          <w:b/>
          <w:color w:val="000000"/>
          <w:sz w:val="28"/>
          <w:szCs w:val="24"/>
          <w:u w:val="single"/>
        </w:rPr>
        <w:t xml:space="preserve">知识技能类  </w:t>
      </w:r>
      <w:r w:rsidRPr="00F33049">
        <w:rPr>
          <w:rFonts w:ascii="仿宋_GB2312" w:eastAsia="仿宋_GB2312" w:hAnsi="Times New Roman" w:cs="Times New Roman" w:hint="eastAsia"/>
          <w:b/>
          <w:color w:val="000000"/>
          <w:sz w:val="32"/>
          <w:szCs w:val="30"/>
          <w:u w:val="single"/>
        </w:rPr>
        <w:t>□</w:t>
      </w:r>
      <w:r w:rsidRPr="00F33049">
        <w:rPr>
          <w:rFonts w:ascii="仿宋_GB2312" w:eastAsia="仿宋_GB2312" w:hAnsi="Times New Roman" w:cs="Times New Roman" w:hint="eastAsia"/>
          <w:b/>
          <w:color w:val="000000"/>
          <w:sz w:val="28"/>
          <w:szCs w:val="24"/>
          <w:u w:val="single"/>
        </w:rPr>
        <w:t xml:space="preserve">学习提高类  </w:t>
      </w:r>
      <w:r w:rsidRPr="00F33049">
        <w:rPr>
          <w:rFonts w:ascii="仿宋_GB2312" w:eastAsia="仿宋_GB2312" w:hAnsi="Times New Roman" w:cs="Times New Roman" w:hint="eastAsia"/>
          <w:b/>
          <w:color w:val="000000"/>
          <w:sz w:val="32"/>
          <w:szCs w:val="30"/>
          <w:u w:val="single"/>
        </w:rPr>
        <w:t>□</w:t>
      </w:r>
      <w:r w:rsidRPr="00F33049">
        <w:rPr>
          <w:rFonts w:ascii="仿宋_GB2312" w:eastAsia="仿宋_GB2312" w:hAnsi="Times New Roman" w:cs="Times New Roman" w:hint="eastAsia"/>
          <w:b/>
          <w:color w:val="000000"/>
          <w:sz w:val="28"/>
          <w:szCs w:val="24"/>
          <w:u w:val="single"/>
        </w:rPr>
        <w:t>前沿进展类</w:t>
      </w:r>
    </w:p>
    <w:p w:rsidR="00F33049" w:rsidRPr="00F33049" w:rsidRDefault="00F33049" w:rsidP="00F33049">
      <w:pPr>
        <w:spacing w:line="640" w:lineRule="exact"/>
        <w:rPr>
          <w:rFonts w:ascii="仿宋_GB2312" w:eastAsia="仿宋_GB2312" w:hAnsi="仿宋" w:cs="仿宋"/>
          <w:sz w:val="24"/>
          <w:szCs w:val="24"/>
        </w:rPr>
        <w:sectPr w:rsidR="00F33049" w:rsidRPr="00F33049" w:rsidSect="00F7376A">
          <w:headerReference w:type="default" r:id="rId9"/>
          <w:pgSz w:w="11906" w:h="16838"/>
          <w:pgMar w:top="1701" w:right="1531" w:bottom="1701" w:left="1531" w:header="851" w:footer="992" w:gutter="0"/>
          <w:cols w:space="425"/>
          <w:docGrid w:linePitch="312"/>
        </w:sectPr>
      </w:pPr>
    </w:p>
    <w:p w:rsidR="00F33049" w:rsidRPr="00F33049" w:rsidRDefault="00F33049" w:rsidP="00F33049">
      <w:pPr>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一、201</w:t>
      </w:r>
      <w:r w:rsidRPr="00F33049">
        <w:rPr>
          <w:rFonts w:ascii="黑体" w:eastAsia="黑体" w:hAnsi="Times New Roman" w:cs="Times New Roman"/>
          <w:sz w:val="32"/>
          <w:szCs w:val="32"/>
        </w:rPr>
        <w:t>7</w:t>
      </w:r>
      <w:r w:rsidRPr="00F33049">
        <w:rPr>
          <w:rFonts w:ascii="黑体" w:eastAsia="黑体" w:hAnsi="Times New Roman" w:cs="Times New Roman" w:hint="eastAsia"/>
          <w:sz w:val="32"/>
          <w:szCs w:val="32"/>
        </w:rPr>
        <w:t>-20</w:t>
      </w:r>
      <w:r w:rsidRPr="00F33049">
        <w:rPr>
          <w:rFonts w:ascii="黑体" w:eastAsia="黑体" w:hAnsi="Times New Roman" w:cs="Times New Roman"/>
          <w:sz w:val="32"/>
          <w:szCs w:val="32"/>
        </w:rPr>
        <w:t>21</w:t>
      </w:r>
      <w:r w:rsidRPr="00F33049">
        <w:rPr>
          <w:rFonts w:ascii="黑体" w:eastAsia="黑体" w:hAnsi="Times New Roman" w:cs="Times New Roman" w:hint="eastAsia"/>
          <w:sz w:val="32"/>
          <w:szCs w:val="32"/>
        </w:rPr>
        <w:t>年期间，承担国家级中医药继续教育项目情况</w:t>
      </w:r>
    </w:p>
    <w:tbl>
      <w:tblPr>
        <w:tblW w:w="14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3"/>
        <w:gridCol w:w="767"/>
        <w:gridCol w:w="4111"/>
        <w:gridCol w:w="1276"/>
        <w:gridCol w:w="1701"/>
        <w:gridCol w:w="1417"/>
        <w:gridCol w:w="1134"/>
        <w:gridCol w:w="1559"/>
        <w:gridCol w:w="1560"/>
      </w:tblGrid>
      <w:tr w:rsidR="00F33049" w:rsidRPr="00F33049" w:rsidTr="00F7376A">
        <w:trPr>
          <w:trHeight w:val="450"/>
          <w:jc w:val="center"/>
        </w:trPr>
        <w:tc>
          <w:tcPr>
            <w:tcW w:w="1560" w:type="dxa"/>
            <w:gridSpan w:val="2"/>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项目编号</w:t>
            </w:r>
          </w:p>
        </w:tc>
        <w:tc>
          <w:tcPr>
            <w:tcW w:w="4111" w:type="dxa"/>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项目名称</w:t>
            </w:r>
          </w:p>
        </w:tc>
        <w:tc>
          <w:tcPr>
            <w:tcW w:w="1276" w:type="dxa"/>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项目</w:t>
            </w:r>
          </w:p>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负责人</w:t>
            </w:r>
          </w:p>
        </w:tc>
        <w:tc>
          <w:tcPr>
            <w:tcW w:w="1701" w:type="dxa"/>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主办单位</w:t>
            </w:r>
          </w:p>
        </w:tc>
        <w:tc>
          <w:tcPr>
            <w:tcW w:w="1417" w:type="dxa"/>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举办</w:t>
            </w:r>
          </w:p>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时间</w:t>
            </w:r>
          </w:p>
        </w:tc>
        <w:tc>
          <w:tcPr>
            <w:tcW w:w="1134" w:type="dxa"/>
            <w:vAlign w:val="center"/>
          </w:tcPr>
          <w:p w:rsidR="00F33049" w:rsidRPr="00F33049" w:rsidRDefault="00F33049" w:rsidP="00F33049">
            <w:pPr>
              <w:widowControl/>
              <w:spacing w:line="400" w:lineRule="exact"/>
              <w:jc w:val="left"/>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学时数</w:t>
            </w:r>
          </w:p>
        </w:tc>
        <w:tc>
          <w:tcPr>
            <w:tcW w:w="1559" w:type="dxa"/>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授予</w:t>
            </w:r>
          </w:p>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学分数</w:t>
            </w:r>
          </w:p>
        </w:tc>
        <w:tc>
          <w:tcPr>
            <w:tcW w:w="1560" w:type="dxa"/>
            <w:vAlign w:val="center"/>
          </w:tcPr>
          <w:p w:rsidR="00F33049" w:rsidRPr="00F33049" w:rsidRDefault="00F33049" w:rsidP="00F33049">
            <w:pPr>
              <w:spacing w:line="4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培训人次</w:t>
            </w:r>
          </w:p>
        </w:tc>
      </w:tr>
      <w:tr w:rsidR="00F33049" w:rsidRPr="00F33049" w:rsidTr="00F7376A">
        <w:trPr>
          <w:trHeight w:val="476"/>
          <w:jc w:val="center"/>
        </w:trPr>
        <w:tc>
          <w:tcPr>
            <w:tcW w:w="1560" w:type="dxa"/>
            <w:gridSpan w:val="2"/>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4111" w:type="dxa"/>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276" w:type="dxa"/>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701" w:type="dxa"/>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417" w:type="dxa"/>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134" w:type="dxa"/>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59" w:type="dxa"/>
            <w:tcBorders>
              <w:bottom w:val="single" w:sz="4" w:space="0" w:color="auto"/>
            </w:tcBorders>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60" w:type="dxa"/>
            <w:tcBorders>
              <w:bottom w:val="single" w:sz="4" w:space="0" w:color="auto"/>
            </w:tcBorders>
          </w:tcPr>
          <w:p w:rsidR="00F33049" w:rsidRPr="00F33049" w:rsidRDefault="00F33049" w:rsidP="00F33049">
            <w:pPr>
              <w:spacing w:line="700" w:lineRule="exact"/>
              <w:rPr>
                <w:rFonts w:ascii="仿宋_GB2312" w:eastAsia="仿宋_GB2312" w:hAnsi="Times New Roman" w:cs="Times New Roman"/>
                <w:sz w:val="28"/>
                <w:szCs w:val="28"/>
              </w:rPr>
            </w:pPr>
          </w:p>
        </w:tc>
      </w:tr>
      <w:tr w:rsidR="00F33049" w:rsidRPr="00F33049" w:rsidTr="00F7376A">
        <w:trPr>
          <w:trHeight w:val="450"/>
          <w:jc w:val="center"/>
        </w:trPr>
        <w:tc>
          <w:tcPr>
            <w:tcW w:w="1560" w:type="dxa"/>
            <w:gridSpan w:val="2"/>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411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276"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70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417"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134"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59"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60" w:type="dxa"/>
          </w:tcPr>
          <w:p w:rsidR="00F33049" w:rsidRPr="00F33049" w:rsidRDefault="00F33049" w:rsidP="00F33049">
            <w:pPr>
              <w:spacing w:line="700" w:lineRule="exact"/>
              <w:rPr>
                <w:rFonts w:ascii="仿宋_GB2312" w:eastAsia="仿宋_GB2312" w:hAnsi="Times New Roman" w:cs="Times New Roman"/>
                <w:sz w:val="28"/>
                <w:szCs w:val="28"/>
              </w:rPr>
            </w:pPr>
          </w:p>
        </w:tc>
      </w:tr>
      <w:tr w:rsidR="00F33049" w:rsidRPr="00F33049" w:rsidTr="00F7376A">
        <w:trPr>
          <w:trHeight w:val="450"/>
          <w:jc w:val="center"/>
        </w:trPr>
        <w:tc>
          <w:tcPr>
            <w:tcW w:w="1560" w:type="dxa"/>
            <w:gridSpan w:val="2"/>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411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276"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70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417"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134"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59"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60" w:type="dxa"/>
          </w:tcPr>
          <w:p w:rsidR="00F33049" w:rsidRPr="00F33049" w:rsidRDefault="00F33049" w:rsidP="00F33049">
            <w:pPr>
              <w:spacing w:line="700" w:lineRule="exact"/>
              <w:rPr>
                <w:rFonts w:ascii="仿宋_GB2312" w:eastAsia="仿宋_GB2312" w:hAnsi="Times New Roman" w:cs="Times New Roman"/>
                <w:sz w:val="28"/>
                <w:szCs w:val="28"/>
              </w:rPr>
            </w:pPr>
          </w:p>
        </w:tc>
      </w:tr>
      <w:tr w:rsidR="00F33049" w:rsidRPr="00F33049" w:rsidTr="00F7376A">
        <w:trPr>
          <w:trHeight w:val="450"/>
          <w:jc w:val="center"/>
        </w:trPr>
        <w:tc>
          <w:tcPr>
            <w:tcW w:w="1560" w:type="dxa"/>
            <w:gridSpan w:val="2"/>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411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276"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70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417"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134"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59"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60" w:type="dxa"/>
          </w:tcPr>
          <w:p w:rsidR="00F33049" w:rsidRPr="00F33049" w:rsidRDefault="00F33049" w:rsidP="00F33049">
            <w:pPr>
              <w:spacing w:line="700" w:lineRule="exact"/>
              <w:rPr>
                <w:rFonts w:ascii="仿宋_GB2312" w:eastAsia="仿宋_GB2312" w:hAnsi="Times New Roman" w:cs="Times New Roman"/>
                <w:sz w:val="28"/>
                <w:szCs w:val="28"/>
              </w:rPr>
            </w:pPr>
          </w:p>
        </w:tc>
      </w:tr>
      <w:tr w:rsidR="00F33049" w:rsidRPr="00F33049" w:rsidTr="00F7376A">
        <w:trPr>
          <w:trHeight w:val="450"/>
          <w:jc w:val="center"/>
        </w:trPr>
        <w:tc>
          <w:tcPr>
            <w:tcW w:w="1560" w:type="dxa"/>
            <w:gridSpan w:val="2"/>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411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276"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701"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417"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134"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59" w:type="dxa"/>
            <w:vAlign w:val="center"/>
          </w:tcPr>
          <w:p w:rsidR="00F33049" w:rsidRPr="00F33049" w:rsidRDefault="00F33049" w:rsidP="00F33049">
            <w:pPr>
              <w:spacing w:line="700" w:lineRule="exact"/>
              <w:jc w:val="center"/>
              <w:rPr>
                <w:rFonts w:ascii="仿宋_GB2312" w:eastAsia="仿宋_GB2312" w:hAnsi="Times New Roman" w:cs="Times New Roman"/>
                <w:sz w:val="28"/>
                <w:szCs w:val="28"/>
              </w:rPr>
            </w:pPr>
          </w:p>
        </w:tc>
        <w:tc>
          <w:tcPr>
            <w:tcW w:w="1560" w:type="dxa"/>
          </w:tcPr>
          <w:p w:rsidR="00F33049" w:rsidRPr="00F33049" w:rsidRDefault="00F33049" w:rsidP="00F33049">
            <w:pPr>
              <w:spacing w:line="700" w:lineRule="exact"/>
              <w:rPr>
                <w:rFonts w:ascii="仿宋_GB2312" w:eastAsia="仿宋_GB2312" w:hAnsi="Times New Roman" w:cs="Times New Roman"/>
                <w:sz w:val="28"/>
                <w:szCs w:val="28"/>
              </w:rPr>
            </w:pPr>
          </w:p>
        </w:tc>
      </w:tr>
      <w:tr w:rsidR="00F33049" w:rsidRPr="00F33049" w:rsidTr="00F7376A">
        <w:trPr>
          <w:trHeight w:val="3369"/>
          <w:jc w:val="center"/>
        </w:trPr>
        <w:tc>
          <w:tcPr>
            <w:tcW w:w="793" w:type="dxa"/>
            <w:vAlign w:val="center"/>
          </w:tcPr>
          <w:p w:rsidR="00F33049" w:rsidRPr="00F33049" w:rsidRDefault="00F33049" w:rsidP="00F33049">
            <w:pP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其他支撑条件</w:t>
            </w:r>
          </w:p>
        </w:tc>
        <w:tc>
          <w:tcPr>
            <w:tcW w:w="13525" w:type="dxa"/>
            <w:gridSpan w:val="8"/>
          </w:tcPr>
          <w:p w:rsidR="00F33049" w:rsidRPr="00F33049" w:rsidRDefault="00F33049" w:rsidP="00F33049">
            <w:pPr>
              <w:spacing w:line="500" w:lineRule="exact"/>
              <w:jc w:val="left"/>
              <w:outlineLvl w:val="2"/>
              <w:rPr>
                <w:rFonts w:ascii="仿宋_GB2312" w:eastAsia="仿宋_GB2312" w:hAnsi="Times New Roman" w:cs="Times New Roman"/>
                <w:b/>
                <w:color w:val="000000"/>
                <w:sz w:val="30"/>
                <w:szCs w:val="30"/>
              </w:rPr>
            </w:pPr>
            <w:r w:rsidRPr="00F33049">
              <w:rPr>
                <w:rFonts w:ascii="仿宋_GB2312" w:eastAsia="仿宋_GB2312" w:hAnsi="Times New Roman" w:cs="Times New Roman" w:hint="eastAsia"/>
                <w:sz w:val="30"/>
                <w:szCs w:val="30"/>
              </w:rPr>
              <w:t>提供所承担项目的《</w:t>
            </w:r>
            <w:bookmarkStart w:id="1" w:name="_Toc264118080"/>
            <w:bookmarkStart w:id="2" w:name="_Toc264120865"/>
            <w:r w:rsidRPr="00F33049">
              <w:rPr>
                <w:rFonts w:ascii="仿宋_GB2312" w:eastAsia="仿宋_GB2312" w:hAnsi="Times New Roman" w:cs="Times New Roman" w:hint="eastAsia"/>
                <w:sz w:val="30"/>
                <w:szCs w:val="30"/>
              </w:rPr>
              <w:t>国家级中医药继续教育项目执行情况</w:t>
            </w:r>
            <w:bookmarkEnd w:id="1"/>
            <w:bookmarkEnd w:id="2"/>
            <w:r w:rsidRPr="00F33049">
              <w:rPr>
                <w:rFonts w:ascii="仿宋_GB2312" w:eastAsia="仿宋_GB2312" w:hAnsi="Times New Roman" w:cs="Times New Roman" w:hint="eastAsia"/>
                <w:sz w:val="30"/>
                <w:szCs w:val="30"/>
              </w:rPr>
              <w:t>报告表》扫描件</w:t>
            </w:r>
          </w:p>
          <w:p w:rsidR="00F33049" w:rsidRPr="00F33049" w:rsidRDefault="00F33049" w:rsidP="00F33049">
            <w:pPr>
              <w:rPr>
                <w:rFonts w:ascii="仿宋_GB2312" w:eastAsia="仿宋_GB2312" w:hAnsi="Times New Roman" w:cs="Times New Roman"/>
                <w:sz w:val="28"/>
                <w:szCs w:val="28"/>
              </w:rPr>
            </w:pPr>
          </w:p>
          <w:p w:rsidR="00F33049" w:rsidRPr="00F33049" w:rsidRDefault="00F33049" w:rsidP="00F33049">
            <w:pPr>
              <w:rPr>
                <w:rFonts w:ascii="仿宋_GB2312" w:eastAsia="仿宋_GB2312" w:hAnsi="Times New Roman" w:cs="Times New Roman"/>
                <w:sz w:val="28"/>
                <w:szCs w:val="28"/>
              </w:rPr>
            </w:pPr>
          </w:p>
        </w:tc>
      </w:tr>
    </w:tbl>
    <w:p w:rsidR="00F33049" w:rsidRPr="00F33049" w:rsidRDefault="00F33049" w:rsidP="00F33049">
      <w:pPr>
        <w:spacing w:line="640" w:lineRule="exact"/>
        <w:rPr>
          <w:rFonts w:ascii="仿宋_GB2312" w:eastAsia="仿宋_GB2312" w:hAnsi="仿宋" w:cs="仿宋"/>
          <w:sz w:val="24"/>
          <w:szCs w:val="24"/>
        </w:rPr>
        <w:sectPr w:rsidR="00F33049" w:rsidRPr="00F33049" w:rsidSect="00F7376A">
          <w:pgSz w:w="16838" w:h="11906" w:orient="landscape"/>
          <w:pgMar w:top="1531" w:right="1701" w:bottom="1531" w:left="1701" w:header="851" w:footer="992" w:gutter="0"/>
          <w:cols w:space="425"/>
          <w:docGrid w:linePitch="312"/>
        </w:sectPr>
      </w:pPr>
    </w:p>
    <w:p w:rsidR="00F33049" w:rsidRPr="00F33049" w:rsidRDefault="00F33049" w:rsidP="00F33049">
      <w:pPr>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二、师资情况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6"/>
        <w:gridCol w:w="409"/>
        <w:gridCol w:w="1483"/>
        <w:gridCol w:w="1655"/>
        <w:gridCol w:w="917"/>
        <w:gridCol w:w="1634"/>
        <w:gridCol w:w="67"/>
        <w:gridCol w:w="1351"/>
        <w:gridCol w:w="1134"/>
      </w:tblGrid>
      <w:tr w:rsidR="00F33049" w:rsidRPr="00F33049" w:rsidTr="00F7376A">
        <w:trPr>
          <w:jc w:val="center"/>
        </w:trPr>
        <w:tc>
          <w:tcPr>
            <w:tcW w:w="956" w:type="dxa"/>
            <w:vMerge w:val="restart"/>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主</w:t>
            </w:r>
          </w:p>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讲</w:t>
            </w:r>
          </w:p>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人</w:t>
            </w: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姓    名</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出生年月</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学历学位</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毕业学校</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专    业</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职    称</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联系电话</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电子邮箱</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授课教师</w:t>
            </w:r>
          </w:p>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类别</w:t>
            </w:r>
          </w:p>
        </w:tc>
        <w:tc>
          <w:tcPr>
            <w:tcW w:w="257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教学时数</w:t>
            </w:r>
          </w:p>
        </w:tc>
        <w:tc>
          <w:tcPr>
            <w:tcW w:w="248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授课内容</w:t>
            </w:r>
          </w:p>
        </w:tc>
        <w:tc>
          <w:tcPr>
            <w:tcW w:w="6758" w:type="dxa"/>
            <w:gridSpan w:val="6"/>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trHeight w:val="2789"/>
          <w:jc w:val="center"/>
        </w:trPr>
        <w:tc>
          <w:tcPr>
            <w:tcW w:w="956" w:type="dxa"/>
            <w:vMerge/>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892"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学术水平和技术专长</w:t>
            </w:r>
          </w:p>
        </w:tc>
        <w:tc>
          <w:tcPr>
            <w:tcW w:w="6758" w:type="dxa"/>
            <w:gridSpan w:val="6"/>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trHeight w:val="986"/>
          <w:jc w:val="center"/>
        </w:trPr>
        <w:tc>
          <w:tcPr>
            <w:tcW w:w="1365"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教师姓名</w:t>
            </w:r>
          </w:p>
        </w:tc>
        <w:tc>
          <w:tcPr>
            <w:tcW w:w="1483" w:type="dxa"/>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职  称</w:t>
            </w:r>
          </w:p>
        </w:tc>
        <w:tc>
          <w:tcPr>
            <w:tcW w:w="1655" w:type="dxa"/>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所在单位</w:t>
            </w:r>
          </w:p>
        </w:tc>
        <w:tc>
          <w:tcPr>
            <w:tcW w:w="2551"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授课内容</w:t>
            </w:r>
          </w:p>
        </w:tc>
        <w:tc>
          <w:tcPr>
            <w:tcW w:w="1418" w:type="dxa"/>
            <w:gridSpan w:val="2"/>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教学</w:t>
            </w:r>
          </w:p>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时数</w:t>
            </w:r>
          </w:p>
        </w:tc>
        <w:tc>
          <w:tcPr>
            <w:tcW w:w="1134" w:type="dxa"/>
            <w:vAlign w:val="center"/>
          </w:tcPr>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授课</w:t>
            </w:r>
          </w:p>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教师</w:t>
            </w:r>
          </w:p>
          <w:p w:rsidR="00F33049" w:rsidRPr="00F33049" w:rsidRDefault="00F33049" w:rsidP="00F33049">
            <w:pPr>
              <w:spacing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类别</w:t>
            </w:r>
          </w:p>
        </w:tc>
      </w:tr>
      <w:tr w:rsidR="00F33049" w:rsidRPr="00F33049" w:rsidTr="00F7376A">
        <w:trPr>
          <w:cantSplit/>
          <w:trHeight w:val="615"/>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r w:rsidR="00F33049" w:rsidRPr="00F33049" w:rsidTr="00F7376A">
        <w:trPr>
          <w:cantSplit/>
          <w:jc w:val="center"/>
        </w:trPr>
        <w:tc>
          <w:tcPr>
            <w:tcW w:w="1365"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83"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655" w:type="dxa"/>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2551"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418" w:type="dxa"/>
            <w:gridSpan w:val="2"/>
            <w:vAlign w:val="center"/>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c>
          <w:tcPr>
            <w:tcW w:w="1134" w:type="dxa"/>
          </w:tcPr>
          <w:p w:rsidR="00F33049" w:rsidRPr="00F33049" w:rsidRDefault="00F33049" w:rsidP="00F33049">
            <w:pPr>
              <w:spacing w:before="170" w:after="170" w:line="260" w:lineRule="exact"/>
              <w:jc w:val="center"/>
              <w:rPr>
                <w:rFonts w:ascii="仿宋_GB2312" w:eastAsia="仿宋_GB2312" w:hAnsi="Times New Roman" w:cs="Times New Roman"/>
                <w:sz w:val="28"/>
                <w:szCs w:val="28"/>
              </w:rPr>
            </w:pPr>
          </w:p>
        </w:tc>
      </w:tr>
    </w:tbl>
    <w:p w:rsidR="00F33049" w:rsidRPr="00F33049" w:rsidRDefault="00F33049" w:rsidP="00F33049">
      <w:pPr>
        <w:spacing w:line="360" w:lineRule="exact"/>
        <w:rPr>
          <w:rFonts w:ascii="仿宋_GB2312" w:eastAsia="仿宋_GB2312" w:hAnsi="Times New Roman" w:cs="Times New Roman"/>
          <w:szCs w:val="21"/>
        </w:rPr>
      </w:pPr>
      <w:r w:rsidRPr="00F33049">
        <w:rPr>
          <w:rFonts w:ascii="仿宋_GB2312" w:eastAsia="仿宋_GB2312" w:hAnsi="Times New Roman" w:cs="Times New Roman" w:hint="eastAsia"/>
          <w:szCs w:val="21"/>
        </w:rPr>
        <w:t>注：</w:t>
      </w:r>
      <w:r w:rsidRPr="00F33049">
        <w:rPr>
          <w:rFonts w:ascii="黑体" w:eastAsia="黑体" w:hAnsi="黑体" w:cs="Times New Roman" w:hint="eastAsia"/>
          <w:b/>
          <w:szCs w:val="21"/>
        </w:rPr>
        <w:t>前沿进展类项目</w:t>
      </w:r>
      <w:r w:rsidRPr="00F33049">
        <w:rPr>
          <w:rFonts w:ascii="仿宋_GB2312" w:eastAsia="仿宋_GB2312" w:hAnsi="Times New Roman" w:cs="Times New Roman" w:hint="eastAsia"/>
          <w:szCs w:val="21"/>
        </w:rPr>
        <w:t>应注明授课教师类别：</w:t>
      </w:r>
      <w:r w:rsidRPr="00F33049">
        <w:rPr>
          <w:rFonts w:ascii="宋体" w:eastAsia="宋体" w:hAnsi="宋体" w:cs="Times New Roman" w:hint="eastAsia"/>
          <w:bCs/>
          <w:szCs w:val="21"/>
        </w:rPr>
        <w:t>①</w:t>
      </w:r>
      <w:r w:rsidRPr="00F33049">
        <w:rPr>
          <w:rFonts w:ascii="仿宋_GB2312" w:eastAsia="仿宋_GB2312" w:hAnsi="仿宋" w:cs="Times New Roman" w:hint="eastAsia"/>
          <w:bCs/>
          <w:szCs w:val="21"/>
        </w:rPr>
        <w:t>中国科学院院士、中国工程院院士、国医大师、全国</w:t>
      </w:r>
      <w:r w:rsidRPr="00F33049">
        <w:rPr>
          <w:rFonts w:ascii="仿宋_GB2312" w:eastAsia="仿宋_GB2312" w:hAnsi="仿宋" w:cs="Times New Roman"/>
          <w:bCs/>
          <w:szCs w:val="21"/>
        </w:rPr>
        <w:t>名中医、</w:t>
      </w:r>
      <w:r w:rsidRPr="00F33049">
        <w:rPr>
          <w:rFonts w:ascii="仿宋_GB2312" w:eastAsia="仿宋_GB2312" w:hAnsi="仿宋" w:cs="Times New Roman" w:hint="eastAsia"/>
          <w:bCs/>
          <w:szCs w:val="21"/>
        </w:rPr>
        <w:t>岐黄</w:t>
      </w:r>
      <w:r w:rsidRPr="00F33049">
        <w:rPr>
          <w:rFonts w:ascii="仿宋_GB2312" w:eastAsia="仿宋_GB2312" w:hAnsi="仿宋" w:cs="Times New Roman"/>
          <w:bCs/>
          <w:szCs w:val="21"/>
        </w:rPr>
        <w:t>学者</w:t>
      </w:r>
      <w:r w:rsidRPr="00F33049">
        <w:rPr>
          <w:rFonts w:ascii="仿宋_GB2312" w:eastAsia="仿宋_GB2312" w:hAnsi="仿宋" w:cs="Times New Roman" w:hint="eastAsia"/>
          <w:bCs/>
          <w:szCs w:val="21"/>
        </w:rPr>
        <w:t>；</w:t>
      </w:r>
      <w:r w:rsidRPr="00F33049">
        <w:rPr>
          <w:rFonts w:ascii="仿宋_GB2312" w:eastAsia="仿宋_GB2312" w:hAnsi="宋体" w:cs="Times New Roman" w:hint="eastAsia"/>
          <w:bCs/>
          <w:szCs w:val="21"/>
        </w:rPr>
        <w:t>②</w:t>
      </w:r>
      <w:r w:rsidRPr="00F33049">
        <w:rPr>
          <w:rFonts w:ascii="仿宋_GB2312" w:eastAsia="仿宋_GB2312" w:hAnsi="仿宋" w:cs="Times New Roman" w:hint="eastAsia"/>
          <w:bCs/>
          <w:szCs w:val="21"/>
        </w:rPr>
        <w:t>长江学者、西部之光访问学者等国家高层次人才培养项目培养对象；</w:t>
      </w:r>
      <w:r w:rsidRPr="00F33049">
        <w:rPr>
          <w:rFonts w:ascii="仿宋_GB2312" w:eastAsia="仿宋_GB2312" w:hAnsi="宋体" w:cs="Times New Roman" w:hint="eastAsia"/>
          <w:bCs/>
          <w:szCs w:val="21"/>
        </w:rPr>
        <w:t>③</w:t>
      </w:r>
      <w:r w:rsidRPr="00F33049">
        <w:rPr>
          <w:rFonts w:ascii="仿宋_GB2312" w:eastAsia="仿宋_GB2312" w:hAnsi="仿宋" w:cs="Times New Roman" w:hint="eastAsia"/>
          <w:bCs/>
          <w:szCs w:val="21"/>
        </w:rPr>
        <w:t>全国名老中医药专家传承工作室专家；</w:t>
      </w:r>
      <w:r w:rsidRPr="00F33049">
        <w:rPr>
          <w:rFonts w:ascii="仿宋_GB2312" w:eastAsia="仿宋_GB2312" w:hAnsi="宋体" w:cs="Times New Roman" w:hint="eastAsia"/>
          <w:bCs/>
          <w:szCs w:val="21"/>
        </w:rPr>
        <w:t>④</w:t>
      </w:r>
      <w:r w:rsidRPr="00F33049">
        <w:rPr>
          <w:rFonts w:ascii="仿宋_GB2312" w:eastAsia="仿宋_GB2312" w:hAnsi="仿宋" w:cs="Times New Roman" w:hint="eastAsia"/>
          <w:bCs/>
          <w:szCs w:val="21"/>
        </w:rPr>
        <w:t>全国老中医药专家学术经验继承工作指导老师；</w:t>
      </w:r>
      <w:r w:rsidRPr="00F33049">
        <w:rPr>
          <w:rFonts w:ascii="仿宋_GB2312" w:eastAsia="仿宋_GB2312" w:hAnsi="宋体" w:cs="Times New Roman" w:hint="eastAsia"/>
          <w:bCs/>
          <w:szCs w:val="21"/>
        </w:rPr>
        <w:t>⑤</w:t>
      </w:r>
      <w:r w:rsidRPr="00F33049">
        <w:rPr>
          <w:rFonts w:ascii="仿宋_GB2312" w:eastAsia="仿宋_GB2312" w:hAnsi="仿宋" w:cs="Times New Roman" w:hint="eastAsia"/>
          <w:bCs/>
          <w:szCs w:val="21"/>
        </w:rPr>
        <w:t>全国中医学术流派传承工作室代表性传承人；⑥国家中医药管理局重点学科（专科）学科带头人或学术带头人；</w:t>
      </w:r>
      <w:r w:rsidRPr="00F33049">
        <w:rPr>
          <w:rFonts w:ascii="仿宋_GB2312" w:eastAsia="仿宋_GB2312" w:hAnsi="宋体" w:cs="Times New Roman" w:hint="eastAsia"/>
          <w:bCs/>
          <w:szCs w:val="21"/>
        </w:rPr>
        <w:t>⑦</w:t>
      </w:r>
      <w:r w:rsidRPr="00F33049">
        <w:rPr>
          <w:rFonts w:ascii="仿宋_GB2312" w:eastAsia="仿宋_GB2312" w:hAnsi="仿宋" w:cs="Times New Roman" w:hint="eastAsia"/>
          <w:bCs/>
          <w:szCs w:val="21"/>
        </w:rPr>
        <w:t>全国优秀中医临床人才、青年岐黄学者。</w:t>
      </w:r>
    </w:p>
    <w:p w:rsidR="00F33049" w:rsidRPr="00F33049" w:rsidRDefault="00F33049" w:rsidP="00F33049">
      <w:pPr>
        <w:rPr>
          <w:rFonts w:ascii="黑体" w:eastAsia="黑体" w:hAnsi="Times New Roman" w:cs="Times New Roman"/>
          <w:sz w:val="32"/>
          <w:szCs w:val="32"/>
        </w:rPr>
        <w:sectPr w:rsidR="00F33049" w:rsidRPr="00F33049" w:rsidSect="00F7376A">
          <w:pgSz w:w="11906" w:h="16838"/>
          <w:pgMar w:top="1304" w:right="1588" w:bottom="1304" w:left="1588" w:header="851" w:footer="992" w:gutter="0"/>
          <w:cols w:space="425"/>
          <w:docGrid w:type="lines" w:linePitch="312"/>
        </w:sectPr>
      </w:pPr>
    </w:p>
    <w:p w:rsidR="00F33049" w:rsidRPr="00F33049" w:rsidRDefault="00F33049" w:rsidP="00F33049">
      <w:pPr>
        <w:spacing w:line="360" w:lineRule="exact"/>
        <w:rPr>
          <w:rFonts w:ascii="黑体" w:eastAsia="黑体" w:hAnsi="Times New Roman" w:cs="Times New Roman"/>
          <w:sz w:val="32"/>
          <w:szCs w:val="32"/>
        </w:rPr>
      </w:pPr>
      <w:r w:rsidRPr="00F33049">
        <w:rPr>
          <w:rFonts w:ascii="黑体" w:eastAsia="黑体" w:hAnsi="Times New Roman" w:cs="Times New Roman" w:hint="eastAsia"/>
          <w:sz w:val="32"/>
          <w:szCs w:val="32"/>
        </w:rPr>
        <w:lastRenderedPageBreak/>
        <w:t>三、2022年备案项目基本情况</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1"/>
        <w:gridCol w:w="1651"/>
        <w:gridCol w:w="617"/>
        <w:gridCol w:w="1423"/>
        <w:gridCol w:w="278"/>
        <w:gridCol w:w="3260"/>
      </w:tblGrid>
      <w:tr w:rsidR="00F33049" w:rsidRPr="00F33049" w:rsidTr="00F7376A">
        <w:trPr>
          <w:trHeight w:val="778"/>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实施方式</w:t>
            </w:r>
          </w:p>
        </w:tc>
        <w:tc>
          <w:tcPr>
            <w:tcW w:w="7229" w:type="dxa"/>
            <w:gridSpan w:val="5"/>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培训班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研修班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远程教育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其他</w:t>
            </w:r>
          </w:p>
        </w:tc>
      </w:tr>
      <w:tr w:rsidR="00F33049" w:rsidRPr="00F33049" w:rsidTr="00F7376A">
        <w:trPr>
          <w:trHeight w:val="597"/>
        </w:trPr>
        <w:tc>
          <w:tcPr>
            <w:tcW w:w="2411" w:type="dxa"/>
            <w:vMerge w:val="restart"/>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培训对象</w:t>
            </w:r>
          </w:p>
        </w:tc>
        <w:tc>
          <w:tcPr>
            <w:tcW w:w="165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4"/>
                <w:szCs w:val="24"/>
              </w:rPr>
            </w:pPr>
            <w:r w:rsidRPr="00F33049">
              <w:rPr>
                <w:rFonts w:ascii="仿宋_GB2312" w:eastAsia="仿宋_GB2312" w:hAnsi="Times New Roman" w:cs="Times New Roman" w:hint="eastAsia"/>
                <w:sz w:val="24"/>
                <w:szCs w:val="24"/>
              </w:rPr>
              <w:t>所属科别</w:t>
            </w:r>
          </w:p>
        </w:tc>
        <w:tc>
          <w:tcPr>
            <w:tcW w:w="5578" w:type="dxa"/>
            <w:gridSpan w:val="4"/>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p>
        </w:tc>
      </w:tr>
      <w:tr w:rsidR="00F33049" w:rsidRPr="00F33049" w:rsidTr="00F7376A">
        <w:trPr>
          <w:trHeight w:val="535"/>
        </w:trPr>
        <w:tc>
          <w:tcPr>
            <w:tcW w:w="2411" w:type="dxa"/>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65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4"/>
                <w:szCs w:val="24"/>
              </w:rPr>
            </w:pPr>
            <w:r w:rsidRPr="00F33049">
              <w:rPr>
                <w:rFonts w:ascii="仿宋_GB2312" w:eastAsia="仿宋_GB2312" w:hAnsi="Times New Roman" w:cs="Times New Roman" w:hint="eastAsia"/>
                <w:sz w:val="24"/>
                <w:szCs w:val="24"/>
              </w:rPr>
              <w:t>培训范围</w:t>
            </w:r>
          </w:p>
        </w:tc>
        <w:tc>
          <w:tcPr>
            <w:tcW w:w="5578" w:type="dxa"/>
            <w:gridSpan w:val="4"/>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全国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本地区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农村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城市社区</w:t>
            </w:r>
          </w:p>
        </w:tc>
      </w:tr>
      <w:tr w:rsidR="00F33049" w:rsidRPr="00F33049" w:rsidTr="00F7376A">
        <w:trPr>
          <w:trHeight w:val="347"/>
        </w:trPr>
        <w:tc>
          <w:tcPr>
            <w:tcW w:w="2411" w:type="dxa"/>
            <w:vMerge/>
            <w:vAlign w:val="center"/>
          </w:tcPr>
          <w:p w:rsidR="00F33049" w:rsidRPr="00F33049" w:rsidRDefault="00F33049" w:rsidP="00F33049">
            <w:pPr>
              <w:spacing w:before="170" w:after="170" w:line="300" w:lineRule="exact"/>
              <w:rPr>
                <w:rFonts w:ascii="仿宋_GB2312" w:eastAsia="仿宋_GB2312" w:hAnsi="Times New Roman" w:cs="Times New Roman"/>
                <w:b/>
                <w:sz w:val="28"/>
                <w:szCs w:val="28"/>
              </w:rPr>
            </w:pPr>
          </w:p>
        </w:tc>
        <w:tc>
          <w:tcPr>
            <w:tcW w:w="165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4"/>
                <w:szCs w:val="24"/>
              </w:rPr>
            </w:pPr>
            <w:r w:rsidRPr="00F33049">
              <w:rPr>
                <w:rFonts w:ascii="仿宋_GB2312" w:eastAsia="仿宋_GB2312" w:hAnsi="Times New Roman" w:cs="Times New Roman" w:hint="eastAsia"/>
                <w:sz w:val="24"/>
                <w:szCs w:val="24"/>
              </w:rPr>
              <w:t>人员层次</w:t>
            </w:r>
          </w:p>
        </w:tc>
        <w:tc>
          <w:tcPr>
            <w:tcW w:w="5578" w:type="dxa"/>
            <w:gridSpan w:val="4"/>
            <w:vAlign w:val="center"/>
          </w:tcPr>
          <w:p w:rsidR="00F33049" w:rsidRPr="00F33049" w:rsidRDefault="00F33049" w:rsidP="00F33049">
            <w:pPr>
              <w:spacing w:before="170" w:after="170" w:line="300" w:lineRule="exact"/>
              <w:rPr>
                <w:rFonts w:ascii="仿宋_GB2312" w:eastAsia="仿宋_GB2312" w:hAnsi="Times New Roman" w:cs="Times New Roman"/>
                <w:sz w:val="24"/>
                <w:szCs w:val="24"/>
              </w:rPr>
            </w:pP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初级以下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初级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 xml:space="preserve">中级      </w:t>
            </w:r>
            <w:r w:rsidRPr="00F33049">
              <w:rPr>
                <w:rFonts w:ascii="仿宋_GB2312" w:eastAsia="仿宋_GB2312" w:hAnsi="Times New Roman" w:cs="Times New Roman" w:hint="eastAsia"/>
                <w:sz w:val="30"/>
                <w:szCs w:val="30"/>
              </w:rPr>
              <w:t>□</w:t>
            </w:r>
            <w:r w:rsidRPr="00F33049">
              <w:rPr>
                <w:rFonts w:ascii="仿宋_GB2312" w:eastAsia="仿宋_GB2312" w:hAnsi="Times New Roman" w:cs="Times New Roman" w:hint="eastAsia"/>
                <w:sz w:val="24"/>
                <w:szCs w:val="24"/>
              </w:rPr>
              <w:t>高级</w:t>
            </w:r>
          </w:p>
        </w:tc>
      </w:tr>
      <w:tr w:rsidR="00F33049" w:rsidRPr="00F33049" w:rsidTr="00F7376A">
        <w:trPr>
          <w:trHeight w:val="530"/>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计划培训人数</w:t>
            </w:r>
          </w:p>
        </w:tc>
        <w:tc>
          <w:tcPr>
            <w:tcW w:w="165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c>
          <w:tcPr>
            <w:tcW w:w="2040"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b/>
                <w:sz w:val="28"/>
                <w:szCs w:val="28"/>
              </w:rPr>
              <w:t>收费标准</w:t>
            </w:r>
          </w:p>
        </w:tc>
        <w:tc>
          <w:tcPr>
            <w:tcW w:w="3538"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r w:rsidR="00F33049" w:rsidRPr="00F33049" w:rsidTr="00F7376A">
        <w:trPr>
          <w:trHeight w:val="527"/>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培训地点</w:t>
            </w:r>
          </w:p>
        </w:tc>
        <w:tc>
          <w:tcPr>
            <w:tcW w:w="7229" w:type="dxa"/>
            <w:gridSpan w:val="5"/>
            <w:vAlign w:val="center"/>
          </w:tcPr>
          <w:p w:rsidR="00F33049" w:rsidRPr="00F33049" w:rsidRDefault="00F33049" w:rsidP="00F33049">
            <w:pPr>
              <w:spacing w:before="170" w:after="170" w:line="300" w:lineRule="exact"/>
              <w:ind w:firstLineChars="300" w:firstLine="84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省（区、市）     市</w:t>
            </w:r>
          </w:p>
        </w:tc>
      </w:tr>
      <w:tr w:rsidR="00F33049" w:rsidRPr="00F33049" w:rsidTr="00F7376A">
        <w:trPr>
          <w:cantSplit/>
          <w:trHeight w:val="523"/>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培训日期</w:t>
            </w:r>
          </w:p>
        </w:tc>
        <w:tc>
          <w:tcPr>
            <w:tcW w:w="7229" w:type="dxa"/>
            <w:gridSpan w:val="5"/>
            <w:vAlign w:val="center"/>
          </w:tcPr>
          <w:p w:rsidR="00F33049" w:rsidRPr="00F33049" w:rsidRDefault="00F33049" w:rsidP="00F33049">
            <w:pPr>
              <w:spacing w:before="170" w:after="170" w:line="300" w:lineRule="exact"/>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月  日至  月  日</w:t>
            </w:r>
            <w:r w:rsidRPr="00F33049">
              <w:rPr>
                <w:rFonts w:ascii="仿宋_GB2312" w:eastAsia="仿宋_GB2312" w:hAnsi="Times New Roman" w:cs="Times New Roman" w:hint="eastAsia"/>
                <w:sz w:val="22"/>
                <w:szCs w:val="28"/>
              </w:rPr>
              <w:t>（不含报到及撤离时间）</w:t>
            </w:r>
          </w:p>
        </w:tc>
      </w:tr>
      <w:tr w:rsidR="00F33049" w:rsidRPr="00F33049" w:rsidTr="00F7376A">
        <w:trPr>
          <w:cantSplit/>
          <w:trHeight w:val="523"/>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教学时数</w:t>
            </w:r>
          </w:p>
        </w:tc>
        <w:tc>
          <w:tcPr>
            <w:tcW w:w="2268"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300" w:lineRule="exact"/>
              <w:rPr>
                <w:rFonts w:ascii="仿宋_GB2312" w:eastAsia="仿宋_GB2312" w:hAnsi="Times New Roman" w:cs="Times New Roman"/>
                <w:sz w:val="28"/>
                <w:szCs w:val="28"/>
              </w:rPr>
            </w:pPr>
            <w:r w:rsidRPr="00F33049">
              <w:rPr>
                <w:rFonts w:ascii="仿宋_GB2312" w:eastAsia="仿宋_GB2312" w:hAnsi="Times New Roman" w:cs="Times New Roman" w:hint="eastAsia"/>
                <w:b/>
                <w:sz w:val="28"/>
                <w:szCs w:val="28"/>
              </w:rPr>
              <w:t>申请学分</w:t>
            </w:r>
          </w:p>
        </w:tc>
        <w:tc>
          <w:tcPr>
            <w:tcW w:w="3260"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r w:rsidR="00F33049" w:rsidRPr="00F33049" w:rsidTr="00F7376A">
        <w:trPr>
          <w:cantSplit/>
          <w:trHeight w:val="523"/>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考核办法</w:t>
            </w:r>
          </w:p>
        </w:tc>
        <w:tc>
          <w:tcPr>
            <w:tcW w:w="7229" w:type="dxa"/>
            <w:gridSpan w:val="5"/>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r w:rsidR="00F33049" w:rsidRPr="00F33049" w:rsidTr="00F7376A">
        <w:trPr>
          <w:cantSplit/>
          <w:trHeight w:val="523"/>
        </w:trPr>
        <w:tc>
          <w:tcPr>
            <w:tcW w:w="2411" w:type="dxa"/>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联 系 人</w:t>
            </w:r>
          </w:p>
        </w:tc>
        <w:tc>
          <w:tcPr>
            <w:tcW w:w="2268"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c>
          <w:tcPr>
            <w:tcW w:w="1701" w:type="dxa"/>
            <w:gridSpan w:val="2"/>
            <w:vAlign w:val="center"/>
          </w:tcPr>
          <w:p w:rsidR="00F33049" w:rsidRPr="00F33049" w:rsidRDefault="00F33049" w:rsidP="00F33049">
            <w:pPr>
              <w:spacing w:before="170" w:after="170" w:line="30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固定电话</w:t>
            </w:r>
          </w:p>
        </w:tc>
        <w:tc>
          <w:tcPr>
            <w:tcW w:w="3260" w:type="dxa"/>
            <w:vAlign w:val="center"/>
          </w:tcPr>
          <w:p w:rsidR="00F33049" w:rsidRPr="00F33049" w:rsidRDefault="00F33049" w:rsidP="00F33049">
            <w:pPr>
              <w:spacing w:before="170" w:after="170" w:line="300" w:lineRule="exact"/>
              <w:jc w:val="center"/>
              <w:rPr>
                <w:rFonts w:ascii="仿宋_GB2312" w:eastAsia="仿宋_GB2312" w:hAnsi="Times New Roman" w:cs="Times New Roman"/>
                <w:sz w:val="28"/>
                <w:szCs w:val="28"/>
              </w:rPr>
            </w:pPr>
          </w:p>
        </w:tc>
      </w:tr>
    </w:tbl>
    <w:p w:rsidR="00F33049" w:rsidRPr="00F33049" w:rsidRDefault="00F33049" w:rsidP="00F33049">
      <w:pPr>
        <w:rPr>
          <w:rFonts w:ascii="黑体" w:eastAsia="黑体" w:hAnsi="Times New Roman" w:cs="Times New Roman"/>
          <w:sz w:val="32"/>
          <w:szCs w:val="32"/>
        </w:rPr>
      </w:pPr>
      <w:r w:rsidRPr="00F33049">
        <w:rPr>
          <w:rFonts w:ascii="黑体" w:eastAsia="黑体" w:hAnsi="Times New Roman" w:cs="Times New Roman" w:hint="eastAsia"/>
          <w:sz w:val="32"/>
          <w:szCs w:val="32"/>
        </w:rPr>
        <w:t>四、审批意见</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7938"/>
      </w:tblGrid>
      <w:tr w:rsidR="00F33049" w:rsidRPr="00F33049" w:rsidTr="00F7376A">
        <w:tc>
          <w:tcPr>
            <w:tcW w:w="1702"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p>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主办单位</w:t>
            </w:r>
          </w:p>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意见</w:t>
            </w:r>
          </w:p>
          <w:p w:rsidR="00F33049" w:rsidRPr="00F33049" w:rsidRDefault="00F33049" w:rsidP="00F33049">
            <w:pPr>
              <w:spacing w:line="360" w:lineRule="exact"/>
              <w:rPr>
                <w:rFonts w:ascii="仿宋_GB2312" w:eastAsia="仿宋_GB2312" w:hAnsi="Times New Roman" w:cs="Times New Roman"/>
                <w:b/>
                <w:sz w:val="28"/>
                <w:szCs w:val="28"/>
              </w:rPr>
            </w:pPr>
          </w:p>
        </w:tc>
        <w:tc>
          <w:tcPr>
            <w:tcW w:w="7938"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tabs>
                <w:tab w:val="left" w:pos="4766"/>
              </w:tabs>
              <w:spacing w:line="360" w:lineRule="exact"/>
              <w:ind w:firstLineChars="1600" w:firstLine="448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（盖章）</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tc>
      </w:tr>
      <w:tr w:rsidR="00F33049" w:rsidRPr="00F33049" w:rsidTr="00F7376A">
        <w:tc>
          <w:tcPr>
            <w:tcW w:w="1702"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省级中医药主管部门（中医药继续教育委员会）意见</w:t>
            </w:r>
          </w:p>
        </w:tc>
        <w:tc>
          <w:tcPr>
            <w:tcW w:w="7938"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（盖章）</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tc>
      </w:tr>
      <w:tr w:rsidR="00F33049" w:rsidRPr="00F33049" w:rsidTr="00F7376A">
        <w:tc>
          <w:tcPr>
            <w:tcW w:w="1702"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国家中医药管理局中医药继续教育委员会审批意见</w:t>
            </w:r>
          </w:p>
        </w:tc>
        <w:tc>
          <w:tcPr>
            <w:tcW w:w="7938"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（签字）</w:t>
            </w:r>
          </w:p>
          <w:p w:rsidR="00F33049" w:rsidRPr="00F33049" w:rsidRDefault="00F33049" w:rsidP="00F33049">
            <w:pPr>
              <w:wordWrap w:val="0"/>
              <w:spacing w:line="360" w:lineRule="exact"/>
              <w:jc w:val="center"/>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 xml:space="preserve">　　　　　　　　　　　　　年　　月　　日</w:t>
            </w:r>
          </w:p>
        </w:tc>
      </w:tr>
      <w:tr w:rsidR="00F33049" w:rsidRPr="00F33049" w:rsidTr="00F7376A">
        <w:tc>
          <w:tcPr>
            <w:tcW w:w="1702" w:type="dxa"/>
            <w:vAlign w:val="center"/>
          </w:tcPr>
          <w:p w:rsidR="00F33049" w:rsidRPr="00F33049" w:rsidRDefault="00F33049" w:rsidP="00F33049">
            <w:pPr>
              <w:spacing w:line="360" w:lineRule="exact"/>
              <w:jc w:val="center"/>
              <w:rPr>
                <w:rFonts w:ascii="仿宋_GB2312" w:eastAsia="仿宋_GB2312" w:hAnsi="Times New Roman" w:cs="Times New Roman"/>
                <w:b/>
                <w:sz w:val="28"/>
                <w:szCs w:val="28"/>
              </w:rPr>
            </w:pPr>
            <w:r w:rsidRPr="00F33049">
              <w:rPr>
                <w:rFonts w:ascii="仿宋_GB2312" w:eastAsia="仿宋_GB2312" w:hAnsi="Times New Roman" w:cs="Times New Roman" w:hint="eastAsia"/>
                <w:b/>
                <w:sz w:val="28"/>
                <w:szCs w:val="28"/>
              </w:rPr>
              <w:t>备  注</w:t>
            </w:r>
          </w:p>
        </w:tc>
        <w:tc>
          <w:tcPr>
            <w:tcW w:w="7938" w:type="dxa"/>
          </w:tcPr>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p w:rsidR="00F33049" w:rsidRPr="00F33049" w:rsidRDefault="00F33049" w:rsidP="00F33049">
            <w:pPr>
              <w:spacing w:line="360" w:lineRule="exact"/>
              <w:rPr>
                <w:rFonts w:ascii="仿宋_GB2312" w:eastAsia="仿宋_GB2312" w:hAnsi="Times New Roman" w:cs="Times New Roman"/>
                <w:sz w:val="28"/>
                <w:szCs w:val="28"/>
              </w:rPr>
            </w:pPr>
          </w:p>
        </w:tc>
      </w:tr>
    </w:tbl>
    <w:p w:rsidR="00F33049" w:rsidRPr="00F33049" w:rsidRDefault="00F33049" w:rsidP="00F33049">
      <w:pPr>
        <w:rPr>
          <w:rFonts w:ascii="Times New Roman" w:eastAsia="宋体" w:hAnsi="Times New Roman" w:cs="Times New Roman"/>
          <w:szCs w:val="24"/>
        </w:rPr>
        <w:sectPr w:rsidR="00F33049" w:rsidRPr="00F33049" w:rsidSect="00F7376A">
          <w:footerReference w:type="default" r:id="rId10"/>
          <w:pgSz w:w="11906" w:h="16838"/>
          <w:pgMar w:top="1304" w:right="1588" w:bottom="1304" w:left="1588" w:header="851" w:footer="992" w:gutter="0"/>
          <w:cols w:space="425"/>
          <w:docGrid w:type="lines" w:linePitch="312"/>
        </w:sectPr>
      </w:pPr>
    </w:p>
    <w:p w:rsidR="00F33049" w:rsidRPr="00F33049" w:rsidRDefault="00F33049" w:rsidP="00F33049">
      <w:pPr>
        <w:spacing w:line="600" w:lineRule="exact"/>
        <w:jc w:val="center"/>
        <w:rPr>
          <w:rFonts w:ascii="方正小标宋简体" w:eastAsia="方正小标宋简体" w:hAnsi="Times New Roman" w:cs="Times New Roman"/>
          <w:sz w:val="36"/>
          <w:szCs w:val="36"/>
        </w:rPr>
      </w:pPr>
      <w:r w:rsidRPr="00F33049">
        <w:rPr>
          <w:rFonts w:ascii="宋体" w:eastAsia="宋体" w:hAnsi="宋体" w:cs="宋体" w:hint="eastAsia"/>
          <w:sz w:val="36"/>
          <w:szCs w:val="36"/>
        </w:rPr>
        <w:lastRenderedPageBreak/>
        <w:t>填表说明</w:t>
      </w:r>
    </w:p>
    <w:p w:rsidR="00F33049" w:rsidRPr="00F33049" w:rsidRDefault="00F33049" w:rsidP="00F33049">
      <w:pPr>
        <w:spacing w:line="600" w:lineRule="exact"/>
        <w:jc w:val="center"/>
        <w:rPr>
          <w:rFonts w:ascii="方正小标宋简体" w:eastAsia="方正小标宋简体" w:hAnsi="Times New Roman" w:cs="Times New Roman"/>
          <w:sz w:val="44"/>
          <w:szCs w:val="44"/>
        </w:rPr>
      </w:pPr>
    </w:p>
    <w:p w:rsidR="00F33049" w:rsidRPr="00F33049" w:rsidRDefault="00F33049" w:rsidP="00F33049">
      <w:pPr>
        <w:spacing w:line="50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一、本申请表填写内容须实事求是，表达应简明扼要。</w:t>
      </w:r>
      <w:r w:rsidRPr="00F33049">
        <w:rPr>
          <w:rFonts w:ascii="仿宋_GB2312" w:eastAsia="仿宋_GB2312" w:hAnsi="宋体" w:cs="Times New Roman" w:hint="eastAsia"/>
          <w:sz w:val="28"/>
          <w:szCs w:val="28"/>
        </w:rPr>
        <w:t>表格内选择项内容在</w:t>
      </w:r>
      <w:r w:rsidRPr="00F33049">
        <w:rPr>
          <w:rFonts w:ascii="仿宋_GB2312" w:eastAsia="仿宋_GB2312" w:hAnsi="Times New Roman" w:cs="Times New Roman" w:hint="eastAsia"/>
          <w:sz w:val="28"/>
          <w:szCs w:val="28"/>
        </w:rPr>
        <w:t>□内打“√”。</w:t>
      </w:r>
      <w:r w:rsidRPr="00F33049">
        <w:rPr>
          <w:rFonts w:ascii="仿宋_GB2312" w:eastAsia="仿宋_GB2312" w:hAnsi="宋体" w:cs="Times New Roman" w:hint="eastAsia"/>
          <w:sz w:val="28"/>
          <w:szCs w:val="28"/>
        </w:rPr>
        <w:t>无填写内容时填</w:t>
      </w:r>
      <w:r w:rsidRPr="00F33049">
        <w:rPr>
          <w:rFonts w:ascii="仿宋_GB2312" w:eastAsia="仿宋_GB2312" w:hAnsi="Times New Roman" w:cs="Times New Roman" w:hint="eastAsia"/>
          <w:sz w:val="28"/>
          <w:szCs w:val="28"/>
        </w:rPr>
        <w:t>“</w:t>
      </w:r>
      <w:r w:rsidRPr="00F33049">
        <w:rPr>
          <w:rFonts w:ascii="仿宋_GB2312" w:eastAsia="仿宋_GB2312" w:hAnsi="宋体" w:cs="Times New Roman" w:hint="eastAsia"/>
          <w:sz w:val="28"/>
          <w:szCs w:val="28"/>
        </w:rPr>
        <w:t>无</w:t>
      </w:r>
      <w:r w:rsidRPr="00F33049">
        <w:rPr>
          <w:rFonts w:ascii="仿宋_GB2312" w:eastAsia="仿宋_GB2312" w:hAnsi="Times New Roman" w:cs="Times New Roman" w:hint="eastAsia"/>
          <w:sz w:val="28"/>
          <w:szCs w:val="28"/>
        </w:rPr>
        <w:t>”</w:t>
      </w:r>
      <w:r w:rsidRPr="00F33049">
        <w:rPr>
          <w:rFonts w:ascii="仿宋_GB2312" w:eastAsia="仿宋_GB2312" w:hAnsi="宋体" w:cs="Times New Roman" w:hint="eastAsia"/>
          <w:sz w:val="28"/>
          <w:szCs w:val="28"/>
        </w:rPr>
        <w:t>。</w:t>
      </w:r>
    </w:p>
    <w:p w:rsidR="00F33049" w:rsidRPr="00F33049" w:rsidRDefault="00F33049" w:rsidP="00F33049">
      <w:pPr>
        <w:spacing w:line="500" w:lineRule="exact"/>
        <w:ind w:firstLineChars="200" w:firstLine="560"/>
        <w:rPr>
          <w:rFonts w:ascii="仿宋_GB2312" w:eastAsia="仿宋_GB2312" w:hAnsi="黑体" w:cs="Times New Roman"/>
          <w:sz w:val="28"/>
          <w:szCs w:val="28"/>
        </w:rPr>
      </w:pPr>
      <w:r w:rsidRPr="00F33049">
        <w:rPr>
          <w:rFonts w:ascii="仿宋_GB2312" w:eastAsia="仿宋_GB2312" w:hAnsi="Times New Roman" w:cs="Times New Roman" w:hint="eastAsia"/>
          <w:sz w:val="28"/>
          <w:szCs w:val="28"/>
        </w:rPr>
        <w:t>二、备案申请条件：</w:t>
      </w:r>
      <w:r w:rsidRPr="00F33049">
        <w:rPr>
          <w:rFonts w:ascii="仿宋_GB2312" w:eastAsia="仿宋_GB2312" w:hAnsi="黑体" w:cs="Times New Roman" w:hint="eastAsia"/>
          <w:sz w:val="28"/>
          <w:szCs w:val="28"/>
        </w:rPr>
        <w:t>内容相同、名称相近、</w:t>
      </w:r>
      <w:r w:rsidRPr="00F33049">
        <w:rPr>
          <w:rFonts w:ascii="仿宋_GB2312" w:eastAsia="仿宋_GB2312" w:hAnsi="黑体" w:cs="Times New Roman"/>
          <w:sz w:val="28"/>
          <w:szCs w:val="28"/>
        </w:rPr>
        <w:t>主办单位及项目负责人相同</w:t>
      </w:r>
      <w:r w:rsidRPr="00F33049">
        <w:rPr>
          <w:rFonts w:ascii="仿宋_GB2312" w:eastAsia="仿宋_GB2312" w:hAnsi="黑体" w:cs="Times New Roman" w:hint="eastAsia"/>
          <w:sz w:val="28"/>
          <w:szCs w:val="28"/>
        </w:rPr>
        <w:t>的项目，3次被列入20</w:t>
      </w:r>
      <w:r w:rsidRPr="00F33049">
        <w:rPr>
          <w:rFonts w:ascii="仿宋_GB2312" w:eastAsia="仿宋_GB2312" w:hAnsi="黑体" w:cs="Times New Roman"/>
          <w:sz w:val="28"/>
          <w:szCs w:val="28"/>
        </w:rPr>
        <w:t>17-</w:t>
      </w:r>
      <w:r w:rsidRPr="00F33049">
        <w:rPr>
          <w:rFonts w:ascii="仿宋_GB2312" w:eastAsia="仿宋_GB2312" w:hAnsi="黑体" w:cs="Times New Roman" w:hint="eastAsia"/>
          <w:sz w:val="28"/>
          <w:szCs w:val="28"/>
        </w:rPr>
        <w:t>20</w:t>
      </w:r>
      <w:r w:rsidRPr="00F33049">
        <w:rPr>
          <w:rFonts w:ascii="仿宋_GB2312" w:eastAsia="仿宋_GB2312" w:hAnsi="黑体" w:cs="Times New Roman"/>
          <w:sz w:val="28"/>
          <w:szCs w:val="28"/>
        </w:rPr>
        <w:t>21</w:t>
      </w:r>
      <w:r w:rsidRPr="00F33049">
        <w:rPr>
          <w:rFonts w:ascii="仿宋_GB2312" w:eastAsia="仿宋_GB2312" w:hAnsi="黑体" w:cs="Times New Roman" w:hint="eastAsia"/>
          <w:sz w:val="28"/>
          <w:szCs w:val="28"/>
        </w:rPr>
        <w:t>年国家级中医药继续教育项目；按规定执行，每年度培训人数在60人次以上，学员满意度90%以上；按规定报送项目执行情况等相关材料。</w:t>
      </w:r>
    </w:p>
    <w:p w:rsidR="00F33049" w:rsidRPr="00F33049" w:rsidRDefault="00F33049" w:rsidP="00F33049">
      <w:pPr>
        <w:spacing w:line="50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三、项目类别分为知识技能类、学习提高类、前沿进展类。“知识技能类”以中医药基本理论、基础知识和基本技能为主，主要针对乡村医生、初级及以下、中级中医药专业技术人员；“学习提高类”以提高综合素质和专业能力为主，主要针对中级及以上中医药专业技术人员；“前沿进展类”以本专业前沿知识、理论、方法、技术或跨学科融合为主，主要针对中、高级中医药专业技术人员。三者只可选择其一。</w:t>
      </w:r>
    </w:p>
    <w:p w:rsidR="00F33049" w:rsidRPr="00F33049" w:rsidRDefault="00F33049" w:rsidP="00F33049">
      <w:pPr>
        <w:spacing w:line="50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四、项目名称、内容、教学时数及授课教师不可任意更改。教学时数计算为每个学时50分钟，半天4学时，每天不超过8学时，报到、撤离等与教学无关的时间不计入。</w:t>
      </w:r>
    </w:p>
    <w:p w:rsidR="00F33049" w:rsidRPr="00F33049" w:rsidRDefault="00F33049" w:rsidP="00F33049">
      <w:pPr>
        <w:spacing w:line="50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五、培训对象所属学科应详细注明，并填写相应代码（见附表）。</w:t>
      </w:r>
    </w:p>
    <w:p w:rsidR="00F33049" w:rsidRPr="00F33049" w:rsidRDefault="00F33049" w:rsidP="00F33049">
      <w:pPr>
        <w:spacing w:line="500" w:lineRule="exact"/>
        <w:ind w:firstLineChars="200" w:firstLine="560"/>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六、主办单位联系人及固定电话将在文件中公布，请如实填写。</w:t>
      </w:r>
    </w:p>
    <w:p w:rsidR="00F33049" w:rsidRPr="00F33049" w:rsidRDefault="00F33049" w:rsidP="00F33049">
      <w:pPr>
        <w:spacing w:line="500" w:lineRule="exact"/>
        <w:ind w:firstLineChars="200" w:firstLine="560"/>
        <w:rPr>
          <w:rFonts w:ascii="仿宋_GB2312" w:eastAsia="仿宋_GB2312" w:hAnsi="宋体" w:cs="Times New Roman"/>
          <w:sz w:val="28"/>
          <w:szCs w:val="28"/>
        </w:rPr>
      </w:pPr>
      <w:r w:rsidRPr="00F33049">
        <w:rPr>
          <w:rFonts w:ascii="仿宋_GB2312" w:eastAsia="仿宋_GB2312" w:hAnsi="Times New Roman" w:cs="Times New Roman" w:hint="eastAsia"/>
          <w:sz w:val="28"/>
          <w:szCs w:val="28"/>
        </w:rPr>
        <w:t>七、</w:t>
      </w:r>
      <w:r w:rsidRPr="00F33049">
        <w:rPr>
          <w:rFonts w:ascii="仿宋_GB2312" w:eastAsia="仿宋_GB2312" w:hAnsi="宋体" w:cs="Times New Roman" w:hint="eastAsia"/>
          <w:sz w:val="28"/>
          <w:szCs w:val="28"/>
        </w:rPr>
        <w:t>本申报表须用</w:t>
      </w:r>
      <w:r w:rsidRPr="00F33049">
        <w:rPr>
          <w:rFonts w:ascii="仿宋_GB2312" w:eastAsia="仿宋_GB2312" w:hAnsi="Times New Roman" w:cs="Times New Roman" w:hint="eastAsia"/>
          <w:sz w:val="28"/>
          <w:szCs w:val="28"/>
        </w:rPr>
        <w:t>A4</w:t>
      </w:r>
      <w:r w:rsidRPr="00F33049">
        <w:rPr>
          <w:rFonts w:ascii="仿宋_GB2312" w:eastAsia="仿宋_GB2312" w:hAnsi="宋体" w:cs="Times New Roman" w:hint="eastAsia"/>
          <w:sz w:val="28"/>
          <w:szCs w:val="28"/>
        </w:rPr>
        <w:t>纸打印，超出格式者可另加页。</w:t>
      </w:r>
    </w:p>
    <w:p w:rsidR="00F33049" w:rsidRPr="00F33049" w:rsidRDefault="00F33049" w:rsidP="00F33049">
      <w:pPr>
        <w:spacing w:line="500" w:lineRule="exact"/>
        <w:rPr>
          <w:rFonts w:ascii="仿宋_GB2312" w:eastAsia="仿宋_GB2312" w:hAnsi="宋体" w:cs="Times New Roman"/>
          <w:sz w:val="28"/>
          <w:szCs w:val="28"/>
        </w:rPr>
        <w:sectPr w:rsidR="00F33049" w:rsidRPr="00F33049" w:rsidSect="00F7376A">
          <w:pgSz w:w="11906" w:h="16838"/>
          <w:pgMar w:top="1304" w:right="1588" w:bottom="1304" w:left="1588" w:header="851" w:footer="992" w:gutter="0"/>
          <w:cols w:space="425"/>
          <w:docGrid w:type="lines" w:linePitch="312"/>
        </w:sectPr>
      </w:pPr>
    </w:p>
    <w:p w:rsidR="00F33049" w:rsidRPr="00F33049" w:rsidRDefault="00F33049" w:rsidP="00F33049">
      <w:pPr>
        <w:spacing w:line="500" w:lineRule="exact"/>
        <w:rPr>
          <w:rFonts w:ascii="黑体" w:eastAsia="黑体" w:hAnsi="黑体" w:cs="Times New Roman"/>
          <w:sz w:val="32"/>
          <w:szCs w:val="32"/>
        </w:rPr>
      </w:pPr>
      <w:r w:rsidRPr="00F33049">
        <w:rPr>
          <w:rFonts w:ascii="黑体" w:eastAsia="黑体" w:hAnsi="黑体" w:cs="Times New Roman" w:hint="eastAsia"/>
          <w:sz w:val="32"/>
          <w:szCs w:val="32"/>
        </w:rPr>
        <w:lastRenderedPageBreak/>
        <w:t>附表</w:t>
      </w:r>
    </w:p>
    <w:p w:rsidR="00F33049" w:rsidRPr="00F33049" w:rsidRDefault="00F33049" w:rsidP="00F33049">
      <w:pPr>
        <w:spacing w:line="500" w:lineRule="exact"/>
        <w:jc w:val="center"/>
        <w:rPr>
          <w:rFonts w:ascii="黑体" w:eastAsia="黑体" w:hAnsi="Times New Roman" w:cs="Times New Roman"/>
          <w:sz w:val="32"/>
          <w:szCs w:val="32"/>
        </w:rPr>
      </w:pPr>
    </w:p>
    <w:p w:rsidR="00F33049" w:rsidRPr="00F33049" w:rsidRDefault="00F33049" w:rsidP="00F33049">
      <w:pPr>
        <w:spacing w:line="500" w:lineRule="exact"/>
        <w:jc w:val="center"/>
        <w:rPr>
          <w:rFonts w:ascii="方正小标宋简体" w:eastAsia="方正小标宋简体" w:hAnsi="Times New Roman" w:cs="Times New Roman"/>
          <w:sz w:val="44"/>
          <w:szCs w:val="36"/>
        </w:rPr>
      </w:pPr>
      <w:r w:rsidRPr="00F33049">
        <w:rPr>
          <w:rFonts w:ascii="宋体" w:eastAsia="宋体" w:hAnsi="宋体" w:cs="宋体" w:hint="eastAsia"/>
          <w:sz w:val="44"/>
          <w:szCs w:val="36"/>
        </w:rPr>
        <w:t>国家级中医药继续教育项目学科分类及代码</w:t>
      </w:r>
    </w:p>
    <w:p w:rsidR="00F33049" w:rsidRPr="00F33049" w:rsidRDefault="00F33049" w:rsidP="00F33049">
      <w:pPr>
        <w:spacing w:line="500" w:lineRule="exact"/>
        <w:jc w:val="center"/>
        <w:rPr>
          <w:rFonts w:ascii="黑体" w:eastAsia="黑体" w:hAnsi="Times New Roman" w:cs="Times New Roman"/>
          <w:sz w:val="32"/>
          <w:szCs w:val="3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2977"/>
        <w:gridCol w:w="1559"/>
        <w:gridCol w:w="2977"/>
      </w:tblGrid>
      <w:tr w:rsidR="00F33049" w:rsidRPr="00F33049" w:rsidTr="00F7376A">
        <w:trPr>
          <w:jc w:val="center"/>
        </w:trPr>
        <w:tc>
          <w:tcPr>
            <w:tcW w:w="1417"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代码</w:t>
            </w:r>
          </w:p>
        </w:tc>
        <w:tc>
          <w:tcPr>
            <w:tcW w:w="2977"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学科名称</w:t>
            </w:r>
          </w:p>
        </w:tc>
        <w:tc>
          <w:tcPr>
            <w:tcW w:w="1559"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代码</w:t>
            </w:r>
          </w:p>
        </w:tc>
        <w:tc>
          <w:tcPr>
            <w:tcW w:w="2977" w:type="dxa"/>
          </w:tcPr>
          <w:p w:rsidR="00F33049" w:rsidRPr="00F33049" w:rsidRDefault="00F33049" w:rsidP="00F33049">
            <w:pPr>
              <w:spacing w:line="500" w:lineRule="exact"/>
              <w:jc w:val="center"/>
              <w:rPr>
                <w:rFonts w:ascii="黑体" w:eastAsia="黑体" w:hAnsi="Times New Roman" w:cs="Times New Roman"/>
                <w:sz w:val="32"/>
                <w:szCs w:val="32"/>
              </w:rPr>
            </w:pPr>
            <w:r w:rsidRPr="00F33049">
              <w:rPr>
                <w:rFonts w:ascii="黑体" w:eastAsia="黑体" w:hAnsi="Times New Roman" w:cs="Times New Roman" w:hint="eastAsia"/>
                <w:sz w:val="32"/>
                <w:szCs w:val="32"/>
              </w:rPr>
              <w:t>学科名称</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中医基础</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17</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中医外科相关学科</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中医脑病学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18</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中医妇科学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中医心病学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19</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中医儿科学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4</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中医肝病学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20</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中医骨伤科学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5</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中医脾胃病学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针灸学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6</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中医肺病学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推拿学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7</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中医肾病学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23</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中医眼科学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8</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中医血液病学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24</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中医耳鼻喉科学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9</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中医肿瘤病学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25</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中医康复学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10</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中医内分泌病学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26</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中医急诊学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中医痹病学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27</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中医“治未病”学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中医老年病学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28</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中药学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13</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中医神志病学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29</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中医护理学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14</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中医内科相关学科</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30</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少数民族医药学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15</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中医皮肤病学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31</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中医药管理学</w:t>
            </w:r>
          </w:p>
        </w:tc>
      </w:tr>
      <w:tr w:rsidR="00F33049" w:rsidRPr="00F33049" w:rsidTr="00F7376A">
        <w:trPr>
          <w:jc w:val="center"/>
        </w:trPr>
        <w:tc>
          <w:tcPr>
            <w:tcW w:w="141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16</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中医肛肠病学</w:t>
            </w:r>
          </w:p>
        </w:tc>
        <w:tc>
          <w:tcPr>
            <w:tcW w:w="1559"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32</w:t>
            </w:r>
          </w:p>
        </w:tc>
        <w:tc>
          <w:tcPr>
            <w:tcW w:w="2977" w:type="dxa"/>
            <w:vAlign w:val="center"/>
          </w:tcPr>
          <w:p w:rsidR="00F33049" w:rsidRPr="00F33049" w:rsidRDefault="00F33049" w:rsidP="00F33049">
            <w:pPr>
              <w:spacing w:line="560" w:lineRule="exact"/>
              <w:jc w:val="center"/>
              <w:rPr>
                <w:rFonts w:ascii="仿宋_GB2312" w:eastAsia="仿宋_GB2312" w:hAnsi="宋体" w:cs="宋体"/>
                <w:color w:val="000000"/>
                <w:sz w:val="32"/>
                <w:szCs w:val="32"/>
              </w:rPr>
            </w:pPr>
            <w:r w:rsidRPr="00F33049">
              <w:rPr>
                <w:rFonts w:ascii="仿宋_GB2312" w:eastAsia="仿宋_GB2312" w:hAnsi="Times New Roman" w:cs="Times New Roman" w:hint="eastAsia"/>
                <w:color w:val="000000"/>
                <w:sz w:val="32"/>
                <w:szCs w:val="32"/>
              </w:rPr>
              <w:t>其他学科</w:t>
            </w:r>
          </w:p>
        </w:tc>
      </w:tr>
    </w:tbl>
    <w:p w:rsidR="00F33049" w:rsidRPr="00F33049" w:rsidRDefault="00F33049" w:rsidP="00F33049">
      <w:pPr>
        <w:spacing w:line="360" w:lineRule="exact"/>
        <w:ind w:left="840" w:hangingChars="300" w:hanging="840"/>
        <w:jc w:val="left"/>
        <w:rPr>
          <w:rFonts w:ascii="仿宋_GB2312" w:eastAsia="仿宋_GB2312" w:hAnsi="Times New Roman" w:cs="Times New Roman"/>
          <w:sz w:val="28"/>
          <w:szCs w:val="28"/>
        </w:rPr>
      </w:pPr>
      <w:r w:rsidRPr="00F33049">
        <w:rPr>
          <w:rFonts w:ascii="仿宋_GB2312" w:eastAsia="仿宋_GB2312" w:hAnsi="Times New Roman" w:cs="Times New Roman" w:hint="eastAsia"/>
          <w:sz w:val="28"/>
          <w:szCs w:val="28"/>
        </w:rPr>
        <w:t>注：1.中医基础主要包括中医基础理论、中医诊断学、中医方剂学、四大经典、医史、文献、医古文等。</w:t>
      </w:r>
    </w:p>
    <w:p w:rsidR="00F33049" w:rsidRPr="00F33049" w:rsidRDefault="00F33049" w:rsidP="00F33049">
      <w:pPr>
        <w:spacing w:line="360" w:lineRule="exact"/>
        <w:ind w:firstLineChars="200" w:firstLine="560"/>
        <w:jc w:val="left"/>
        <w:rPr>
          <w:rFonts w:ascii="方正小标宋简体" w:eastAsia="方正小标宋简体" w:hAnsi="Times New Roman" w:cs="Times New Roman"/>
          <w:sz w:val="36"/>
          <w:szCs w:val="36"/>
        </w:rPr>
      </w:pPr>
      <w:r w:rsidRPr="00F33049">
        <w:rPr>
          <w:rFonts w:ascii="仿宋_GB2312" w:eastAsia="仿宋_GB2312" w:hAnsi="Times New Roman" w:cs="Times New Roman" w:hint="eastAsia"/>
          <w:sz w:val="28"/>
          <w:szCs w:val="28"/>
        </w:rPr>
        <w:t>2.表中各学科均包含中西医结合相关学科。</w:t>
      </w:r>
    </w:p>
    <w:sectPr w:rsidR="00F33049" w:rsidRPr="00F33049" w:rsidSect="004B2907">
      <w:headerReference w:type="default" r:id="rId11"/>
      <w:footerReference w:type="even" r:id="rId12"/>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0557" w:rsidRDefault="00C30557" w:rsidP="00DE70E2">
      <w:r>
        <w:separator/>
      </w:r>
    </w:p>
  </w:endnote>
  <w:endnote w:type="continuationSeparator" w:id="1">
    <w:p w:rsidR="00C30557" w:rsidRDefault="00C30557" w:rsidP="00DE70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方正小标宋简体">
    <w:altName w:val="方正舒体"/>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A" w:rsidRPr="00265E02" w:rsidRDefault="00F7376A" w:rsidP="00F7376A">
    <w:pPr>
      <w:pStyle w:val="a7"/>
      <w:ind w:firstLineChars="100" w:firstLine="280"/>
      <w:rPr>
        <w:rFonts w:ascii="宋体" w:hAnsi="宋体"/>
        <w:sz w:val="28"/>
        <w:szCs w:val="28"/>
      </w:rPr>
    </w:pPr>
    <w:r>
      <w:rPr>
        <w:rFonts w:ascii="宋体" w:hAnsi="宋体" w:hint="eastAsia"/>
        <w:sz w:val="28"/>
        <w:szCs w:val="28"/>
      </w:rPr>
      <w:t>—</w:t>
    </w:r>
    <w:r w:rsidR="00A36D92" w:rsidRPr="00265E02">
      <w:rPr>
        <w:rFonts w:ascii="宋体" w:hAnsi="宋体"/>
        <w:sz w:val="28"/>
        <w:szCs w:val="28"/>
      </w:rPr>
      <w:fldChar w:fldCharType="begin"/>
    </w:r>
    <w:r w:rsidRPr="00265E02">
      <w:rPr>
        <w:rFonts w:ascii="宋体" w:hAnsi="宋体"/>
        <w:sz w:val="28"/>
        <w:szCs w:val="28"/>
      </w:rPr>
      <w:instrText xml:space="preserve"> PAGE   \* MERGEFORMAT </w:instrText>
    </w:r>
    <w:r w:rsidR="00A36D92" w:rsidRPr="00265E02">
      <w:rPr>
        <w:rFonts w:ascii="宋体" w:hAnsi="宋体"/>
        <w:sz w:val="28"/>
        <w:szCs w:val="28"/>
      </w:rPr>
      <w:fldChar w:fldCharType="separate"/>
    </w:r>
    <w:r w:rsidRPr="004919CF">
      <w:rPr>
        <w:rFonts w:ascii="宋体" w:hAnsi="宋体"/>
        <w:noProof/>
        <w:sz w:val="28"/>
        <w:szCs w:val="28"/>
        <w:lang w:val="zh-CN"/>
      </w:rPr>
      <w:t>20</w:t>
    </w:r>
    <w:r w:rsidR="00A36D92" w:rsidRPr="00265E02">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A" w:rsidRPr="00930390" w:rsidRDefault="00F7376A" w:rsidP="00F7376A">
    <w:pPr>
      <w:pStyle w:val="a7"/>
      <w:wordWrap w:val="0"/>
      <w:jc w:val="right"/>
      <w:rPr>
        <w:rFonts w:ascii="宋体" w:hAnsi="宋体"/>
        <w:sz w:val="28"/>
        <w:szCs w:val="28"/>
      </w:rPr>
    </w:pPr>
    <w:r w:rsidRPr="00930390">
      <w:rPr>
        <w:rFonts w:ascii="宋体" w:hAnsi="宋体" w:hint="eastAsia"/>
        <w:sz w:val="28"/>
        <w:szCs w:val="28"/>
      </w:rPr>
      <w:t xml:space="preserve">— </w:t>
    </w:r>
    <w:r w:rsidR="00A36D92" w:rsidRPr="00930390">
      <w:rPr>
        <w:rFonts w:ascii="宋体" w:hAnsi="宋体"/>
        <w:sz w:val="28"/>
        <w:szCs w:val="28"/>
      </w:rPr>
      <w:fldChar w:fldCharType="begin"/>
    </w:r>
    <w:r w:rsidRPr="00930390">
      <w:rPr>
        <w:rFonts w:ascii="宋体" w:hAnsi="宋体"/>
        <w:sz w:val="28"/>
        <w:szCs w:val="28"/>
      </w:rPr>
      <w:instrText xml:space="preserve"> PAGE   \* MERGEFORMAT </w:instrText>
    </w:r>
    <w:r w:rsidR="00A36D92" w:rsidRPr="00930390">
      <w:rPr>
        <w:rFonts w:ascii="宋体" w:hAnsi="宋体"/>
        <w:sz w:val="28"/>
        <w:szCs w:val="28"/>
      </w:rPr>
      <w:fldChar w:fldCharType="separate"/>
    </w:r>
    <w:r w:rsidR="0016703E" w:rsidRPr="0016703E">
      <w:rPr>
        <w:rFonts w:ascii="宋体" w:hAnsi="宋体"/>
        <w:noProof/>
        <w:sz w:val="28"/>
        <w:szCs w:val="28"/>
        <w:lang w:val="zh-CN"/>
      </w:rPr>
      <w:t>18</w:t>
    </w:r>
    <w:r w:rsidR="00A36D92" w:rsidRPr="00930390">
      <w:rPr>
        <w:rFonts w:ascii="宋体" w:hAnsi="宋体"/>
        <w:sz w:val="28"/>
        <w:szCs w:val="28"/>
      </w:rPr>
      <w:fldChar w:fldCharType="end"/>
    </w:r>
    <w:r w:rsidRPr="00930390">
      <w:rPr>
        <w:rFonts w:ascii="宋体" w:hAnsi="宋体" w:hint="eastAsia"/>
        <w:sz w:val="28"/>
        <w:szCs w:val="28"/>
      </w:rPr>
      <w:t xml:space="preserve"> —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A" w:rsidRPr="00B104B0" w:rsidRDefault="00F7376A" w:rsidP="00F7376A">
    <w:pPr>
      <w:pStyle w:val="a7"/>
      <w:ind w:leftChars="100" w:left="210" w:rightChars="100" w:right="210"/>
      <w:jc w:val="center"/>
      <w:rPr>
        <w:rFonts w:ascii="宋体" w:hAnsi="宋体"/>
        <w:sz w:val="28"/>
        <w:szCs w:val="28"/>
      </w:rPr>
    </w:pPr>
    <w:r>
      <w:rPr>
        <w:rFonts w:ascii="宋体" w:hAnsi="宋体" w:hint="eastAsia"/>
        <w:sz w:val="28"/>
        <w:szCs w:val="28"/>
      </w:rPr>
      <w:t>—</w:t>
    </w:r>
    <w:r w:rsidR="00A36D92" w:rsidRPr="00265E02">
      <w:rPr>
        <w:rFonts w:ascii="宋体" w:hAnsi="宋体"/>
        <w:sz w:val="28"/>
        <w:szCs w:val="28"/>
      </w:rPr>
      <w:fldChar w:fldCharType="begin"/>
    </w:r>
    <w:r w:rsidRPr="00265E02">
      <w:rPr>
        <w:rFonts w:ascii="宋体" w:hAnsi="宋体"/>
        <w:sz w:val="28"/>
        <w:szCs w:val="28"/>
      </w:rPr>
      <w:instrText xml:space="preserve"> PAGE   \* MERGEFORMAT </w:instrText>
    </w:r>
    <w:r w:rsidR="00A36D92" w:rsidRPr="00265E02">
      <w:rPr>
        <w:rFonts w:ascii="宋体" w:hAnsi="宋体"/>
        <w:sz w:val="28"/>
        <w:szCs w:val="28"/>
      </w:rPr>
      <w:fldChar w:fldCharType="separate"/>
    </w:r>
    <w:r w:rsidR="0016703E" w:rsidRPr="0016703E">
      <w:rPr>
        <w:rFonts w:ascii="宋体" w:hAnsi="宋体"/>
        <w:noProof/>
        <w:sz w:val="28"/>
        <w:szCs w:val="28"/>
        <w:lang w:val="zh-CN"/>
      </w:rPr>
      <w:t>19</w:t>
    </w:r>
    <w:r w:rsidR="00A36D92" w:rsidRPr="00265E02">
      <w:rPr>
        <w:rFonts w:ascii="宋体" w:hAnsi="宋体"/>
        <w:sz w:val="28"/>
        <w:szCs w:val="28"/>
      </w:rPr>
      <w:fldChar w:fldCharType="end"/>
    </w:r>
    <w:r>
      <w:rPr>
        <w:rFonts w:ascii="宋体" w:hAnsi="宋体" w:hint="eastAsia"/>
        <w:sz w:val="28"/>
        <w:szCs w:val="28"/>
      </w:rP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A" w:rsidRPr="005E4637" w:rsidRDefault="00F7376A" w:rsidP="005A63A9">
    <w:pPr>
      <w:pStyle w:val="a7"/>
      <w:rPr>
        <w:rFonts w:ascii="宋体" w:hAnsi="宋体"/>
        <w:sz w:val="28"/>
        <w:szCs w:val="28"/>
      </w:rPr>
    </w:pPr>
    <w:r>
      <w:rPr>
        <w:rFonts w:ascii="宋体" w:hAnsi="宋体" w:hint="eastAsia"/>
        <w:sz w:val="28"/>
        <w:szCs w:val="28"/>
      </w:rPr>
      <w:t xml:space="preserve">  —</w:t>
    </w:r>
    <w:r w:rsidR="00A36D92" w:rsidRPr="00265E02">
      <w:rPr>
        <w:rFonts w:ascii="宋体" w:hAnsi="宋体"/>
        <w:sz w:val="28"/>
        <w:szCs w:val="28"/>
      </w:rPr>
      <w:fldChar w:fldCharType="begin"/>
    </w:r>
    <w:r w:rsidRPr="00265E02">
      <w:rPr>
        <w:rFonts w:ascii="宋体" w:hAnsi="宋体"/>
        <w:sz w:val="28"/>
        <w:szCs w:val="28"/>
      </w:rPr>
      <w:instrText xml:space="preserve"> PAGE   \* MERGEFORMAT </w:instrText>
    </w:r>
    <w:r w:rsidR="00A36D92" w:rsidRPr="00265E02">
      <w:rPr>
        <w:rFonts w:ascii="宋体" w:hAnsi="宋体"/>
        <w:sz w:val="28"/>
        <w:szCs w:val="28"/>
      </w:rPr>
      <w:fldChar w:fldCharType="separate"/>
    </w:r>
    <w:r w:rsidRPr="00454CFF">
      <w:rPr>
        <w:rFonts w:ascii="宋体" w:hAnsi="宋体"/>
        <w:noProof/>
        <w:sz w:val="28"/>
        <w:szCs w:val="28"/>
        <w:lang w:val="zh-CN"/>
      </w:rPr>
      <w:t>20</w:t>
    </w:r>
    <w:r w:rsidR="00A36D92" w:rsidRPr="00265E02">
      <w:rPr>
        <w:rFonts w:ascii="宋体" w:hAnsi="宋体"/>
        <w:sz w:val="28"/>
        <w:szCs w:val="28"/>
      </w:rPr>
      <w:fldChar w:fldCharType="end"/>
    </w:r>
    <w:r>
      <w:rPr>
        <w:rFonts w:ascii="宋体" w:hAnsi="宋体" w:hint="eastAsia"/>
        <w:sz w:val="28"/>
        <w:szCs w:val="28"/>
      </w:rPr>
      <w: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3189633"/>
      <w:docPartObj>
        <w:docPartGallery w:val="Page Numbers (Bottom of Page)"/>
        <w:docPartUnique/>
      </w:docPartObj>
    </w:sdtPr>
    <w:sdtContent>
      <w:sdt>
        <w:sdtPr>
          <w:id w:val="1836561692"/>
          <w:docPartObj>
            <w:docPartGallery w:val="Page Numbers (Top of Page)"/>
            <w:docPartUnique/>
          </w:docPartObj>
        </w:sdtPr>
        <w:sdtContent>
          <w:p w:rsidR="00F7376A" w:rsidRDefault="00A36D92">
            <w:pPr>
              <w:pStyle w:val="a7"/>
              <w:jc w:val="center"/>
            </w:pPr>
            <w:r>
              <w:rPr>
                <w:b/>
                <w:bCs/>
                <w:sz w:val="24"/>
                <w:szCs w:val="24"/>
              </w:rPr>
              <w:fldChar w:fldCharType="begin"/>
            </w:r>
            <w:r w:rsidR="00F7376A">
              <w:rPr>
                <w:b/>
                <w:bCs/>
              </w:rPr>
              <w:instrText>PAGE</w:instrText>
            </w:r>
            <w:r>
              <w:rPr>
                <w:b/>
                <w:bCs/>
                <w:sz w:val="24"/>
                <w:szCs w:val="24"/>
              </w:rPr>
              <w:fldChar w:fldCharType="separate"/>
            </w:r>
            <w:r w:rsidR="0016703E">
              <w:rPr>
                <w:b/>
                <w:bCs/>
                <w:noProof/>
              </w:rPr>
              <w:t>21</w:t>
            </w:r>
            <w:r>
              <w:rPr>
                <w:b/>
                <w:bCs/>
                <w:sz w:val="24"/>
                <w:szCs w:val="24"/>
              </w:rPr>
              <w:fldChar w:fldCharType="end"/>
            </w:r>
            <w:r w:rsidR="00F7376A">
              <w:rPr>
                <w:lang w:val="zh-CN"/>
              </w:rPr>
              <w:t xml:space="preserve"> / </w:t>
            </w:r>
            <w:r>
              <w:rPr>
                <w:b/>
                <w:bCs/>
                <w:sz w:val="24"/>
                <w:szCs w:val="24"/>
              </w:rPr>
              <w:fldChar w:fldCharType="begin"/>
            </w:r>
            <w:r w:rsidR="00F7376A">
              <w:rPr>
                <w:b/>
                <w:bCs/>
              </w:rPr>
              <w:instrText>NUMPAGES</w:instrText>
            </w:r>
            <w:r>
              <w:rPr>
                <w:b/>
                <w:bCs/>
                <w:sz w:val="24"/>
                <w:szCs w:val="24"/>
              </w:rPr>
              <w:fldChar w:fldCharType="separate"/>
            </w:r>
            <w:r w:rsidR="0016703E">
              <w:rPr>
                <w:b/>
                <w:bCs/>
                <w:noProof/>
              </w:rPr>
              <w:t>21</w:t>
            </w:r>
            <w:r>
              <w:rPr>
                <w:b/>
                <w:bCs/>
                <w:sz w:val="24"/>
                <w:szCs w:val="24"/>
              </w:rPr>
              <w:fldChar w:fldCharType="end"/>
            </w:r>
          </w:p>
        </w:sdtContent>
      </w:sdt>
    </w:sdtContent>
  </w:sdt>
  <w:p w:rsidR="00F7376A" w:rsidRPr="00B104B0" w:rsidRDefault="00F7376A" w:rsidP="00DE70E2">
    <w:pPr>
      <w:pStyle w:val="a7"/>
      <w:ind w:leftChars="100" w:left="210" w:rightChars="100" w:right="210"/>
      <w:jc w:val="right"/>
      <w:rPr>
        <w:rFonts w:ascii="宋体" w:hAnsi="宋体"/>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0557" w:rsidRDefault="00C30557" w:rsidP="00DE70E2">
      <w:r>
        <w:separator/>
      </w:r>
    </w:p>
  </w:footnote>
  <w:footnote w:type="continuationSeparator" w:id="1">
    <w:p w:rsidR="00C30557" w:rsidRDefault="00C30557" w:rsidP="00DE70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A" w:rsidRDefault="00F7376A" w:rsidP="00F7376A">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6A" w:rsidRDefault="00F7376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E0434"/>
    <w:multiLevelType w:val="hybridMultilevel"/>
    <w:tmpl w:val="7046A79E"/>
    <w:lvl w:ilvl="0" w:tplc="B9FA4430">
      <w:start w:val="1"/>
      <w:numFmt w:val="japaneseCounting"/>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1">
    <w:nsid w:val="39EE2ACC"/>
    <w:multiLevelType w:val="hybridMultilevel"/>
    <w:tmpl w:val="13D2D4F8"/>
    <w:lvl w:ilvl="0" w:tplc="6F5EF992">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42556BF9"/>
    <w:multiLevelType w:val="multilevel"/>
    <w:tmpl w:val="089A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44517D"/>
    <w:multiLevelType w:val="multilevel"/>
    <w:tmpl w:val="CB76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116FBF"/>
    <w:multiLevelType w:val="hybridMultilevel"/>
    <w:tmpl w:val="546E7B14"/>
    <w:lvl w:ilvl="0" w:tplc="53E87A74">
      <w:start w:val="1"/>
      <w:numFmt w:val="japaneseCounting"/>
      <w:lvlText w:val="（%1）"/>
      <w:lvlJc w:val="left"/>
      <w:pPr>
        <w:ind w:left="2073" w:hanging="1080"/>
      </w:pPr>
      <w:rPr>
        <w:rFonts w:hint="default"/>
        <w:lang w:val="en-US"/>
      </w:rPr>
    </w:lvl>
    <w:lvl w:ilvl="1" w:tplc="04090019" w:tentative="1">
      <w:start w:val="1"/>
      <w:numFmt w:val="lowerLetter"/>
      <w:lvlText w:val="%2)"/>
      <w:lvlJc w:val="left"/>
      <w:pPr>
        <w:ind w:left="1833" w:hanging="420"/>
      </w:pPr>
    </w:lvl>
    <w:lvl w:ilvl="2" w:tplc="0409001B" w:tentative="1">
      <w:start w:val="1"/>
      <w:numFmt w:val="lowerRoman"/>
      <w:lvlText w:val="%3."/>
      <w:lvlJc w:val="right"/>
      <w:pPr>
        <w:ind w:left="2253" w:hanging="420"/>
      </w:pPr>
    </w:lvl>
    <w:lvl w:ilvl="3" w:tplc="0409000F" w:tentative="1">
      <w:start w:val="1"/>
      <w:numFmt w:val="decimal"/>
      <w:lvlText w:val="%4."/>
      <w:lvlJc w:val="left"/>
      <w:pPr>
        <w:ind w:left="2673" w:hanging="420"/>
      </w:pPr>
    </w:lvl>
    <w:lvl w:ilvl="4" w:tplc="04090019" w:tentative="1">
      <w:start w:val="1"/>
      <w:numFmt w:val="lowerLetter"/>
      <w:lvlText w:val="%5)"/>
      <w:lvlJc w:val="left"/>
      <w:pPr>
        <w:ind w:left="3093" w:hanging="420"/>
      </w:pPr>
    </w:lvl>
    <w:lvl w:ilvl="5" w:tplc="0409001B" w:tentative="1">
      <w:start w:val="1"/>
      <w:numFmt w:val="lowerRoman"/>
      <w:lvlText w:val="%6."/>
      <w:lvlJc w:val="right"/>
      <w:pPr>
        <w:ind w:left="3513" w:hanging="420"/>
      </w:pPr>
    </w:lvl>
    <w:lvl w:ilvl="6" w:tplc="0409000F" w:tentative="1">
      <w:start w:val="1"/>
      <w:numFmt w:val="decimal"/>
      <w:lvlText w:val="%7."/>
      <w:lvlJc w:val="left"/>
      <w:pPr>
        <w:ind w:left="3933" w:hanging="420"/>
      </w:pPr>
    </w:lvl>
    <w:lvl w:ilvl="7" w:tplc="04090019" w:tentative="1">
      <w:start w:val="1"/>
      <w:numFmt w:val="lowerLetter"/>
      <w:lvlText w:val="%8)"/>
      <w:lvlJc w:val="left"/>
      <w:pPr>
        <w:ind w:left="4353" w:hanging="420"/>
      </w:pPr>
    </w:lvl>
    <w:lvl w:ilvl="8" w:tplc="0409001B" w:tentative="1">
      <w:start w:val="1"/>
      <w:numFmt w:val="lowerRoman"/>
      <w:lvlText w:val="%9."/>
      <w:lvlJc w:val="right"/>
      <w:pPr>
        <w:ind w:left="4773" w:hanging="420"/>
      </w:pPr>
    </w:lvl>
  </w:abstractNum>
  <w:abstractNum w:abstractNumId="5">
    <w:nsid w:val="7B34584C"/>
    <w:multiLevelType w:val="multilevel"/>
    <w:tmpl w:val="2ED2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22175"/>
    <w:rsid w:val="000E79B5"/>
    <w:rsid w:val="0012667B"/>
    <w:rsid w:val="0016703E"/>
    <w:rsid w:val="00222175"/>
    <w:rsid w:val="004B2907"/>
    <w:rsid w:val="004D535E"/>
    <w:rsid w:val="005A63A9"/>
    <w:rsid w:val="005E5446"/>
    <w:rsid w:val="00681930"/>
    <w:rsid w:val="0080454D"/>
    <w:rsid w:val="00857D2B"/>
    <w:rsid w:val="008A5CEA"/>
    <w:rsid w:val="009F1622"/>
    <w:rsid w:val="00A36D92"/>
    <w:rsid w:val="00B263F3"/>
    <w:rsid w:val="00B37950"/>
    <w:rsid w:val="00B41508"/>
    <w:rsid w:val="00B8215F"/>
    <w:rsid w:val="00C30557"/>
    <w:rsid w:val="00C67489"/>
    <w:rsid w:val="00C81BCB"/>
    <w:rsid w:val="00C83FBE"/>
    <w:rsid w:val="00C9163D"/>
    <w:rsid w:val="00CE09F2"/>
    <w:rsid w:val="00D94B79"/>
    <w:rsid w:val="00DE70E2"/>
    <w:rsid w:val="00F33049"/>
    <w:rsid w:val="00F37EC8"/>
    <w:rsid w:val="00F737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6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15F"/>
    <w:pPr>
      <w:ind w:firstLineChars="200" w:firstLine="420"/>
    </w:pPr>
  </w:style>
  <w:style w:type="paragraph" w:styleId="a4">
    <w:name w:val="Balloon Text"/>
    <w:basedOn w:val="a"/>
    <w:link w:val="Char"/>
    <w:unhideWhenUsed/>
    <w:rsid w:val="0080454D"/>
    <w:rPr>
      <w:sz w:val="18"/>
      <w:szCs w:val="18"/>
    </w:rPr>
  </w:style>
  <w:style w:type="character" w:customStyle="1" w:styleId="Char">
    <w:name w:val="批注框文本 Char"/>
    <w:basedOn w:val="a0"/>
    <w:link w:val="a4"/>
    <w:rsid w:val="0080454D"/>
    <w:rPr>
      <w:sz w:val="18"/>
      <w:szCs w:val="18"/>
    </w:rPr>
  </w:style>
  <w:style w:type="paragraph" w:customStyle="1" w:styleId="Char0">
    <w:name w:val="Char"/>
    <w:basedOn w:val="a"/>
    <w:autoRedefine/>
    <w:rsid w:val="005A63A9"/>
    <w:pPr>
      <w:widowControl/>
      <w:tabs>
        <w:tab w:val="left" w:pos="509"/>
      </w:tabs>
      <w:spacing w:after="160" w:line="240" w:lineRule="exact"/>
      <w:jc w:val="left"/>
    </w:pPr>
    <w:rPr>
      <w:rFonts w:ascii="Verdana" w:eastAsia="仿宋_GB2312" w:hAnsi="Verdana" w:cs="Times New Roman"/>
      <w:kern w:val="0"/>
      <w:sz w:val="24"/>
      <w:szCs w:val="20"/>
      <w:lang w:eastAsia="en-US"/>
    </w:rPr>
  </w:style>
  <w:style w:type="character" w:styleId="a5">
    <w:name w:val="Hyperlink"/>
    <w:rsid w:val="005A63A9"/>
    <w:rPr>
      <w:color w:val="0000FF"/>
      <w:u w:val="single"/>
    </w:rPr>
  </w:style>
  <w:style w:type="paragraph" w:styleId="a6">
    <w:name w:val="header"/>
    <w:basedOn w:val="a"/>
    <w:link w:val="Char1"/>
    <w:uiPriority w:val="99"/>
    <w:unhideWhenUsed/>
    <w:rsid w:val="005A63A9"/>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character" w:customStyle="1" w:styleId="Char1">
    <w:name w:val="页眉 Char"/>
    <w:basedOn w:val="a0"/>
    <w:link w:val="a6"/>
    <w:uiPriority w:val="99"/>
    <w:rsid w:val="005A63A9"/>
    <w:rPr>
      <w:rFonts w:ascii="Calibri" w:eastAsia="宋体" w:hAnsi="Calibri" w:cs="Times New Roman"/>
      <w:sz w:val="18"/>
      <w:szCs w:val="18"/>
    </w:rPr>
  </w:style>
  <w:style w:type="paragraph" w:styleId="a7">
    <w:name w:val="footer"/>
    <w:basedOn w:val="a"/>
    <w:link w:val="Char2"/>
    <w:uiPriority w:val="99"/>
    <w:unhideWhenUsed/>
    <w:rsid w:val="005A63A9"/>
    <w:pPr>
      <w:tabs>
        <w:tab w:val="center" w:pos="4153"/>
        <w:tab w:val="right" w:pos="8306"/>
      </w:tabs>
      <w:snapToGrid w:val="0"/>
      <w:jc w:val="left"/>
    </w:pPr>
    <w:rPr>
      <w:rFonts w:ascii="Calibri" w:eastAsia="宋体" w:hAnsi="Calibri" w:cs="Times New Roman"/>
      <w:sz w:val="18"/>
      <w:szCs w:val="18"/>
    </w:rPr>
  </w:style>
  <w:style w:type="character" w:customStyle="1" w:styleId="Char2">
    <w:name w:val="页脚 Char"/>
    <w:basedOn w:val="a0"/>
    <w:link w:val="a7"/>
    <w:uiPriority w:val="99"/>
    <w:rsid w:val="005A63A9"/>
    <w:rPr>
      <w:rFonts w:ascii="Calibri" w:eastAsia="宋体" w:hAnsi="Calibri" w:cs="Times New Roman"/>
      <w:sz w:val="18"/>
      <w:szCs w:val="18"/>
    </w:rPr>
  </w:style>
  <w:style w:type="paragraph" w:styleId="a8">
    <w:name w:val="Date"/>
    <w:basedOn w:val="a"/>
    <w:next w:val="a"/>
    <w:link w:val="Char3"/>
    <w:rsid w:val="005A63A9"/>
    <w:pPr>
      <w:ind w:leftChars="2500" w:left="100"/>
    </w:pPr>
    <w:rPr>
      <w:rFonts w:ascii="Calibri" w:eastAsia="宋体" w:hAnsi="Calibri" w:cs="Times New Roman"/>
    </w:rPr>
  </w:style>
  <w:style w:type="character" w:customStyle="1" w:styleId="Char3">
    <w:name w:val="日期 Char"/>
    <w:basedOn w:val="a0"/>
    <w:link w:val="a8"/>
    <w:rsid w:val="005A63A9"/>
    <w:rPr>
      <w:rFonts w:ascii="Calibri" w:eastAsia="宋体" w:hAnsi="Calibri" w:cs="Times New Roman"/>
    </w:rPr>
  </w:style>
  <w:style w:type="table" w:styleId="a9">
    <w:name w:val="Table Grid"/>
    <w:basedOn w:val="a1"/>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
    <w:link w:val="Char4"/>
    <w:uiPriority w:val="99"/>
    <w:semiHidden/>
    <w:unhideWhenUsed/>
    <w:rsid w:val="005A63A9"/>
    <w:pPr>
      <w:snapToGrid w:val="0"/>
      <w:jc w:val="left"/>
    </w:pPr>
    <w:rPr>
      <w:rFonts w:ascii="Calibri" w:eastAsia="宋体" w:hAnsi="Calibri" w:cs="Times New Roman"/>
      <w:sz w:val="18"/>
      <w:szCs w:val="18"/>
    </w:rPr>
  </w:style>
  <w:style w:type="character" w:customStyle="1" w:styleId="Char4">
    <w:name w:val="脚注文本 Char"/>
    <w:basedOn w:val="a0"/>
    <w:link w:val="aa"/>
    <w:uiPriority w:val="99"/>
    <w:semiHidden/>
    <w:rsid w:val="005A63A9"/>
    <w:rPr>
      <w:rFonts w:ascii="Calibri" w:eastAsia="宋体" w:hAnsi="Calibri" w:cs="Times New Roman"/>
      <w:sz w:val="18"/>
      <w:szCs w:val="18"/>
    </w:rPr>
  </w:style>
  <w:style w:type="character" w:styleId="ab">
    <w:name w:val="footnote reference"/>
    <w:uiPriority w:val="99"/>
    <w:semiHidden/>
    <w:unhideWhenUsed/>
    <w:rsid w:val="005A63A9"/>
    <w:rPr>
      <w:vertAlign w:val="superscript"/>
    </w:rPr>
  </w:style>
  <w:style w:type="paragraph" w:styleId="ac">
    <w:name w:val="Document Map"/>
    <w:basedOn w:val="a"/>
    <w:link w:val="Char5"/>
    <w:uiPriority w:val="99"/>
    <w:semiHidden/>
    <w:unhideWhenUsed/>
    <w:rsid w:val="005A63A9"/>
    <w:rPr>
      <w:rFonts w:ascii="宋体" w:eastAsia="宋体" w:hAnsi="Calibri" w:cs="Times New Roman"/>
      <w:sz w:val="18"/>
      <w:szCs w:val="18"/>
    </w:rPr>
  </w:style>
  <w:style w:type="character" w:customStyle="1" w:styleId="Char5">
    <w:name w:val="文档结构图 Char"/>
    <w:basedOn w:val="a0"/>
    <w:link w:val="ac"/>
    <w:uiPriority w:val="99"/>
    <w:semiHidden/>
    <w:rsid w:val="005A63A9"/>
    <w:rPr>
      <w:rFonts w:ascii="宋体" w:eastAsia="宋体" w:hAnsi="Calibri" w:cs="Times New Roman"/>
      <w:sz w:val="18"/>
      <w:szCs w:val="18"/>
    </w:rPr>
  </w:style>
  <w:style w:type="numbering" w:customStyle="1" w:styleId="1">
    <w:name w:val="无列表1"/>
    <w:next w:val="a2"/>
    <w:semiHidden/>
    <w:rsid w:val="005A63A9"/>
  </w:style>
  <w:style w:type="character" w:customStyle="1" w:styleId="style21">
    <w:name w:val="style21"/>
    <w:rsid w:val="005A63A9"/>
    <w:rPr>
      <w:b/>
      <w:bCs/>
      <w:sz w:val="21"/>
      <w:szCs w:val="21"/>
    </w:rPr>
  </w:style>
  <w:style w:type="paragraph" w:styleId="ad">
    <w:name w:val="Normal (Web)"/>
    <w:basedOn w:val="a"/>
    <w:rsid w:val="005A63A9"/>
    <w:pPr>
      <w:widowControl/>
      <w:spacing w:before="100" w:beforeAutospacing="1" w:after="100" w:afterAutospacing="1"/>
      <w:jc w:val="left"/>
    </w:pPr>
    <w:rPr>
      <w:rFonts w:ascii="宋体" w:eastAsia="宋体" w:hAnsi="宋体" w:cs="宋体"/>
      <w:kern w:val="0"/>
      <w:sz w:val="24"/>
      <w:szCs w:val="24"/>
    </w:rPr>
  </w:style>
  <w:style w:type="table" w:customStyle="1" w:styleId="10">
    <w:name w:val="网格型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Char6"/>
    <w:rsid w:val="005A63A9"/>
    <w:pPr>
      <w:ind w:firstLineChars="192" w:firstLine="538"/>
    </w:pPr>
    <w:rPr>
      <w:rFonts w:ascii="Times New Roman" w:eastAsia="宋体" w:hAnsi="Times New Roman" w:cs="Times New Roman"/>
      <w:sz w:val="28"/>
      <w:szCs w:val="24"/>
    </w:rPr>
  </w:style>
  <w:style w:type="character" w:customStyle="1" w:styleId="Char6">
    <w:name w:val="正文文本缩进 Char"/>
    <w:basedOn w:val="a0"/>
    <w:link w:val="ae"/>
    <w:rsid w:val="005A63A9"/>
    <w:rPr>
      <w:rFonts w:ascii="Times New Roman" w:eastAsia="宋体" w:hAnsi="Times New Roman" w:cs="Times New Roman"/>
      <w:sz w:val="28"/>
      <w:szCs w:val="24"/>
    </w:rPr>
  </w:style>
  <w:style w:type="table" w:customStyle="1" w:styleId="2">
    <w:name w:val="网格型2"/>
    <w:basedOn w:val="a1"/>
    <w:next w:val="a9"/>
    <w:uiPriority w:val="39"/>
    <w:rsid w:val="005A63A9"/>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无列表2"/>
    <w:next w:val="a2"/>
    <w:uiPriority w:val="99"/>
    <w:semiHidden/>
    <w:unhideWhenUsed/>
    <w:rsid w:val="005A63A9"/>
  </w:style>
  <w:style w:type="table" w:customStyle="1" w:styleId="3">
    <w:name w:val="网格型3"/>
    <w:basedOn w:val="a1"/>
    <w:next w:val="a9"/>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无列表11"/>
    <w:next w:val="a2"/>
    <w:semiHidden/>
    <w:rsid w:val="005A63A9"/>
  </w:style>
  <w:style w:type="table" w:customStyle="1" w:styleId="110">
    <w:name w:val="网格型1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15F"/>
    <w:pPr>
      <w:ind w:firstLineChars="200" w:firstLine="420"/>
    </w:pPr>
  </w:style>
  <w:style w:type="paragraph" w:styleId="a4">
    <w:name w:val="Balloon Text"/>
    <w:basedOn w:val="a"/>
    <w:link w:val="Char"/>
    <w:unhideWhenUsed/>
    <w:rsid w:val="0080454D"/>
    <w:rPr>
      <w:sz w:val="18"/>
      <w:szCs w:val="18"/>
    </w:rPr>
  </w:style>
  <w:style w:type="character" w:customStyle="1" w:styleId="Char">
    <w:name w:val="批注框文本 Char"/>
    <w:basedOn w:val="a0"/>
    <w:link w:val="a4"/>
    <w:rsid w:val="0080454D"/>
    <w:rPr>
      <w:sz w:val="18"/>
      <w:szCs w:val="18"/>
    </w:rPr>
  </w:style>
  <w:style w:type="paragraph" w:customStyle="1" w:styleId="Char0">
    <w:name w:val="Char"/>
    <w:basedOn w:val="a"/>
    <w:autoRedefine/>
    <w:rsid w:val="005A63A9"/>
    <w:pPr>
      <w:widowControl/>
      <w:tabs>
        <w:tab w:val="left" w:pos="509"/>
      </w:tabs>
      <w:spacing w:after="160" w:line="240" w:lineRule="exact"/>
      <w:jc w:val="left"/>
    </w:pPr>
    <w:rPr>
      <w:rFonts w:ascii="Verdana" w:eastAsia="仿宋_GB2312" w:hAnsi="Verdana" w:cs="Times New Roman"/>
      <w:kern w:val="0"/>
      <w:sz w:val="24"/>
      <w:szCs w:val="20"/>
      <w:lang w:eastAsia="en-US"/>
    </w:rPr>
  </w:style>
  <w:style w:type="character" w:styleId="a5">
    <w:name w:val="Hyperlink"/>
    <w:rsid w:val="005A63A9"/>
    <w:rPr>
      <w:color w:val="0000FF"/>
      <w:u w:val="single"/>
    </w:rPr>
  </w:style>
  <w:style w:type="paragraph" w:styleId="a6">
    <w:name w:val="header"/>
    <w:basedOn w:val="a"/>
    <w:link w:val="Char1"/>
    <w:uiPriority w:val="99"/>
    <w:unhideWhenUsed/>
    <w:rsid w:val="005A63A9"/>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character" w:customStyle="1" w:styleId="Char1">
    <w:name w:val="页眉 Char"/>
    <w:basedOn w:val="a0"/>
    <w:link w:val="a6"/>
    <w:uiPriority w:val="99"/>
    <w:rsid w:val="005A63A9"/>
    <w:rPr>
      <w:rFonts w:ascii="Calibri" w:eastAsia="宋体" w:hAnsi="Calibri" w:cs="Times New Roman"/>
      <w:sz w:val="18"/>
      <w:szCs w:val="18"/>
    </w:rPr>
  </w:style>
  <w:style w:type="paragraph" w:styleId="a7">
    <w:name w:val="footer"/>
    <w:basedOn w:val="a"/>
    <w:link w:val="Char2"/>
    <w:uiPriority w:val="99"/>
    <w:unhideWhenUsed/>
    <w:rsid w:val="005A63A9"/>
    <w:pPr>
      <w:tabs>
        <w:tab w:val="center" w:pos="4153"/>
        <w:tab w:val="right" w:pos="8306"/>
      </w:tabs>
      <w:snapToGrid w:val="0"/>
      <w:jc w:val="left"/>
    </w:pPr>
    <w:rPr>
      <w:rFonts w:ascii="Calibri" w:eastAsia="宋体" w:hAnsi="Calibri" w:cs="Times New Roman"/>
      <w:sz w:val="18"/>
      <w:szCs w:val="18"/>
    </w:rPr>
  </w:style>
  <w:style w:type="character" w:customStyle="1" w:styleId="Char2">
    <w:name w:val="页脚 Char"/>
    <w:basedOn w:val="a0"/>
    <w:link w:val="a7"/>
    <w:uiPriority w:val="99"/>
    <w:rsid w:val="005A63A9"/>
    <w:rPr>
      <w:rFonts w:ascii="Calibri" w:eastAsia="宋体" w:hAnsi="Calibri" w:cs="Times New Roman"/>
      <w:sz w:val="18"/>
      <w:szCs w:val="18"/>
    </w:rPr>
  </w:style>
  <w:style w:type="paragraph" w:styleId="a8">
    <w:name w:val="Date"/>
    <w:basedOn w:val="a"/>
    <w:next w:val="a"/>
    <w:link w:val="Char3"/>
    <w:rsid w:val="005A63A9"/>
    <w:pPr>
      <w:ind w:leftChars="2500" w:left="100"/>
    </w:pPr>
    <w:rPr>
      <w:rFonts w:ascii="Calibri" w:eastAsia="宋体" w:hAnsi="Calibri" w:cs="Times New Roman"/>
    </w:rPr>
  </w:style>
  <w:style w:type="character" w:customStyle="1" w:styleId="Char3">
    <w:name w:val="日期 Char"/>
    <w:basedOn w:val="a0"/>
    <w:link w:val="a8"/>
    <w:rsid w:val="005A63A9"/>
    <w:rPr>
      <w:rFonts w:ascii="Calibri" w:eastAsia="宋体" w:hAnsi="Calibri" w:cs="Times New Roman"/>
    </w:rPr>
  </w:style>
  <w:style w:type="table" w:styleId="a9">
    <w:name w:val="Table Grid"/>
    <w:basedOn w:val="a1"/>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
    <w:link w:val="Char4"/>
    <w:uiPriority w:val="99"/>
    <w:semiHidden/>
    <w:unhideWhenUsed/>
    <w:rsid w:val="005A63A9"/>
    <w:pPr>
      <w:snapToGrid w:val="0"/>
      <w:jc w:val="left"/>
    </w:pPr>
    <w:rPr>
      <w:rFonts w:ascii="Calibri" w:eastAsia="宋体" w:hAnsi="Calibri" w:cs="Times New Roman"/>
      <w:sz w:val="18"/>
      <w:szCs w:val="18"/>
    </w:rPr>
  </w:style>
  <w:style w:type="character" w:customStyle="1" w:styleId="Char4">
    <w:name w:val="脚注文本 Char"/>
    <w:basedOn w:val="a0"/>
    <w:link w:val="aa"/>
    <w:uiPriority w:val="99"/>
    <w:semiHidden/>
    <w:rsid w:val="005A63A9"/>
    <w:rPr>
      <w:rFonts w:ascii="Calibri" w:eastAsia="宋体" w:hAnsi="Calibri" w:cs="Times New Roman"/>
      <w:sz w:val="18"/>
      <w:szCs w:val="18"/>
    </w:rPr>
  </w:style>
  <w:style w:type="character" w:styleId="ab">
    <w:name w:val="footnote reference"/>
    <w:uiPriority w:val="99"/>
    <w:semiHidden/>
    <w:unhideWhenUsed/>
    <w:rsid w:val="005A63A9"/>
    <w:rPr>
      <w:vertAlign w:val="superscript"/>
    </w:rPr>
  </w:style>
  <w:style w:type="paragraph" w:styleId="ac">
    <w:name w:val="Document Map"/>
    <w:basedOn w:val="a"/>
    <w:link w:val="Char5"/>
    <w:uiPriority w:val="99"/>
    <w:semiHidden/>
    <w:unhideWhenUsed/>
    <w:rsid w:val="005A63A9"/>
    <w:rPr>
      <w:rFonts w:ascii="宋体" w:eastAsia="宋体" w:hAnsi="Calibri" w:cs="Times New Roman"/>
      <w:sz w:val="18"/>
      <w:szCs w:val="18"/>
    </w:rPr>
  </w:style>
  <w:style w:type="character" w:customStyle="1" w:styleId="Char5">
    <w:name w:val="文档结构图 Char"/>
    <w:basedOn w:val="a0"/>
    <w:link w:val="ac"/>
    <w:uiPriority w:val="99"/>
    <w:semiHidden/>
    <w:rsid w:val="005A63A9"/>
    <w:rPr>
      <w:rFonts w:ascii="宋体" w:eastAsia="宋体" w:hAnsi="Calibri" w:cs="Times New Roman"/>
      <w:sz w:val="18"/>
      <w:szCs w:val="18"/>
    </w:rPr>
  </w:style>
  <w:style w:type="numbering" w:customStyle="1" w:styleId="1">
    <w:name w:val="无列表1"/>
    <w:next w:val="a2"/>
    <w:semiHidden/>
    <w:rsid w:val="005A63A9"/>
  </w:style>
  <w:style w:type="character" w:customStyle="1" w:styleId="style21">
    <w:name w:val="style21"/>
    <w:rsid w:val="005A63A9"/>
    <w:rPr>
      <w:b/>
      <w:bCs/>
      <w:sz w:val="21"/>
      <w:szCs w:val="21"/>
    </w:rPr>
  </w:style>
  <w:style w:type="paragraph" w:styleId="ad">
    <w:name w:val="Normal (Web)"/>
    <w:basedOn w:val="a"/>
    <w:rsid w:val="005A63A9"/>
    <w:pPr>
      <w:widowControl/>
      <w:spacing w:before="100" w:beforeAutospacing="1" w:after="100" w:afterAutospacing="1"/>
      <w:jc w:val="left"/>
    </w:pPr>
    <w:rPr>
      <w:rFonts w:ascii="宋体" w:eastAsia="宋体" w:hAnsi="宋体" w:cs="宋体"/>
      <w:kern w:val="0"/>
      <w:sz w:val="24"/>
      <w:szCs w:val="24"/>
    </w:rPr>
  </w:style>
  <w:style w:type="table" w:customStyle="1" w:styleId="10">
    <w:name w:val="网格型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Char6"/>
    <w:rsid w:val="005A63A9"/>
    <w:pPr>
      <w:ind w:firstLineChars="192" w:firstLine="538"/>
    </w:pPr>
    <w:rPr>
      <w:rFonts w:ascii="Times New Roman" w:eastAsia="宋体" w:hAnsi="Times New Roman" w:cs="Times New Roman"/>
      <w:sz w:val="28"/>
      <w:szCs w:val="24"/>
    </w:rPr>
  </w:style>
  <w:style w:type="character" w:customStyle="1" w:styleId="Char6">
    <w:name w:val="正文文本缩进 Char"/>
    <w:basedOn w:val="a0"/>
    <w:link w:val="ae"/>
    <w:rsid w:val="005A63A9"/>
    <w:rPr>
      <w:rFonts w:ascii="Times New Roman" w:eastAsia="宋体" w:hAnsi="Times New Roman" w:cs="Times New Roman"/>
      <w:sz w:val="28"/>
      <w:szCs w:val="24"/>
    </w:rPr>
  </w:style>
  <w:style w:type="table" w:customStyle="1" w:styleId="2">
    <w:name w:val="网格型2"/>
    <w:basedOn w:val="a1"/>
    <w:next w:val="a9"/>
    <w:uiPriority w:val="39"/>
    <w:rsid w:val="005A63A9"/>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无列表2"/>
    <w:next w:val="a2"/>
    <w:uiPriority w:val="99"/>
    <w:semiHidden/>
    <w:unhideWhenUsed/>
    <w:rsid w:val="005A63A9"/>
  </w:style>
  <w:style w:type="table" w:customStyle="1" w:styleId="3">
    <w:name w:val="网格型3"/>
    <w:basedOn w:val="a1"/>
    <w:next w:val="a9"/>
    <w:uiPriority w:val="59"/>
    <w:rsid w:val="005A63A9"/>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无列表11"/>
    <w:next w:val="a2"/>
    <w:semiHidden/>
    <w:rsid w:val="005A63A9"/>
  </w:style>
  <w:style w:type="table" w:customStyle="1" w:styleId="110">
    <w:name w:val="网格型11"/>
    <w:basedOn w:val="a1"/>
    <w:next w:val="a9"/>
    <w:rsid w:val="005A63A9"/>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1494735">
      <w:bodyDiv w:val="1"/>
      <w:marLeft w:val="0"/>
      <w:marRight w:val="0"/>
      <w:marTop w:val="0"/>
      <w:marBottom w:val="0"/>
      <w:divBdr>
        <w:top w:val="none" w:sz="0" w:space="0" w:color="auto"/>
        <w:left w:val="none" w:sz="0" w:space="0" w:color="auto"/>
        <w:bottom w:val="none" w:sz="0" w:space="0" w:color="auto"/>
        <w:right w:val="none" w:sz="0" w:space="0" w:color="auto"/>
      </w:divBdr>
      <w:divsChild>
        <w:div w:id="845368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21</Pages>
  <Words>1049</Words>
  <Characters>5985</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吴丽萍</cp:lastModifiedBy>
  <cp:revision>5</cp:revision>
  <dcterms:created xsi:type="dcterms:W3CDTF">2021-09-29T01:24:00Z</dcterms:created>
  <dcterms:modified xsi:type="dcterms:W3CDTF">2021-09-29T02:08:00Z</dcterms:modified>
</cp:coreProperties>
</file>